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А.Х. </w:t>
      </w:r>
      <w:proofErr w:type="spellStart"/>
      <w:r>
        <w:rPr>
          <w:rFonts w:ascii="Times New Roman" w:hAnsi="Times New Roman" w:cs="Times New Roman"/>
          <w:b/>
        </w:rPr>
        <w:t>Тамбиев</w:t>
      </w:r>
      <w:proofErr w:type="spellEnd"/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465134" w:rsidRDefault="00F817C5" w:rsidP="0020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F54A9" w:rsidRPr="00465134">
        <w:rPr>
          <w:rFonts w:ascii="Times New Roman" w:hAnsi="Times New Roman" w:cs="Times New Roman"/>
          <w:b/>
          <w:sz w:val="28"/>
          <w:szCs w:val="28"/>
        </w:rPr>
        <w:t>Физиотерапия</w:t>
      </w:r>
      <w:r w:rsidRPr="004651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928D2" w:rsidRPr="00F817C5" w:rsidRDefault="002928D2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FF54A9" w:rsidRDefault="00FF54A9" w:rsidP="00FF54A9">
      <w:pPr>
        <w:spacing w:after="0"/>
        <w:ind w:left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4A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817C5" w:rsidRPr="00FF54A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«</w:t>
      </w:r>
      <w:r w:rsidRPr="00FF54A9">
        <w:rPr>
          <w:rFonts w:ascii="Times New Roman" w:hAnsi="Times New Roman" w:cs="Times New Roman"/>
          <w:b/>
          <w:sz w:val="28"/>
          <w:szCs w:val="28"/>
          <w:u w:val="single"/>
        </w:rPr>
        <w:t>Особенности физиотерапии в педиатрии</w:t>
      </w:r>
      <w:r w:rsidR="00F817C5" w:rsidRPr="00FF54A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»   </w:t>
      </w:r>
      <w:r w:rsidR="006E6099" w:rsidRPr="00FF54A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6E6099" w:rsidRPr="00FF54A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 w:rsidRPr="00FF54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77BA6" w:rsidRPr="004A1862" w:rsidRDefault="006040D1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alt="" style="position:absolute;z-index:-251658752;mso-wrap-edited:f;mso-position-horizontal-relative:page" from="63.6pt,1.45pt" to="82.3pt,1.45pt" strokeweight=".48pt">
            <w10:wrap anchorx="page"/>
          </v:line>
        </w:pict>
      </w:r>
      <w:r w:rsidR="00FF54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FF54A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2F15BB" w:rsidRDefault="00913621" w:rsidP="002F15BB">
      <w:pPr>
        <w:shd w:val="clear" w:color="auto" w:fill="FFFFFF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F15BB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специальности </w:t>
      </w:r>
      <w:r w:rsidR="006E4852" w:rsidRPr="00FF5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F54A9" w:rsidRPr="00FF54A9">
        <w:rPr>
          <w:rFonts w:ascii="Times New Roman" w:hAnsi="Times New Roman" w:cs="Times New Roman"/>
          <w:sz w:val="24"/>
          <w:szCs w:val="24"/>
        </w:rPr>
        <w:t>Физиотерапия</w:t>
      </w:r>
      <w:r w:rsidR="006E4852" w:rsidRPr="00FF5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F5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54A9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FF5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BB" w:rsidRPr="00FF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F54A9" w:rsidRPr="00FF54A9">
        <w:rPr>
          <w:rFonts w:ascii="Times New Roman" w:hAnsi="Times New Roman" w:cs="Times New Roman"/>
          <w:sz w:val="24"/>
          <w:szCs w:val="24"/>
        </w:rPr>
        <w:t>Особенности физиотерапии в педиатрии</w:t>
      </w:r>
      <w:r w:rsidR="002F15BB" w:rsidRPr="00FF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F5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FF54A9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</w:t>
      </w:r>
      <w:r w:rsidRPr="002F15BB">
        <w:rPr>
          <w:rFonts w:ascii="Times New Roman" w:hAnsi="Times New Roman" w:cs="Times New Roman"/>
          <w:sz w:val="24"/>
          <w:szCs w:val="24"/>
        </w:rPr>
        <w:t xml:space="preserve"> систематизированных теоретических знаний, умений, необходимых в профессиональной деятельности</w:t>
      </w:r>
      <w:r w:rsidRPr="00177E13">
        <w:rPr>
          <w:rFonts w:ascii="Times New Roman" w:hAnsi="Times New Roman" w:cs="Times New Roman"/>
          <w:sz w:val="24"/>
          <w:szCs w:val="24"/>
        </w:rPr>
        <w:t>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FF54A9" w:rsidRDefault="00D15102" w:rsidP="00FF54A9">
      <w:pPr>
        <w:pStyle w:val="a3"/>
        <w:tabs>
          <w:tab w:val="left" w:pos="0"/>
        </w:tabs>
        <w:spacing w:after="0" w:line="276" w:lineRule="auto"/>
        <w:ind w:right="393"/>
        <w:jc w:val="both"/>
        <w:rPr>
          <w:rFonts w:ascii="Times New Roman" w:hAnsi="Times New Roman" w:cs="Times New Roman"/>
        </w:rPr>
      </w:pPr>
      <w:r w:rsidRPr="00FF54A9">
        <w:rPr>
          <w:rFonts w:ascii="Times New Roman" w:hAnsi="Times New Roman" w:cs="Times New Roman"/>
        </w:rPr>
        <w:t xml:space="preserve">Слушатель должен </w:t>
      </w:r>
      <w:r w:rsidRPr="00FF54A9">
        <w:rPr>
          <w:rFonts w:ascii="Times New Roman" w:hAnsi="Times New Roman" w:cs="Times New Roman"/>
          <w:b/>
        </w:rPr>
        <w:t>знать</w:t>
      </w:r>
      <w:r w:rsidR="00377B9C" w:rsidRPr="00FF54A9">
        <w:rPr>
          <w:rFonts w:ascii="Times New Roman" w:hAnsi="Times New Roman" w:cs="Times New Roman"/>
        </w:rPr>
        <w:t>:</w:t>
      </w:r>
    </w:p>
    <w:p w:rsidR="00FF54A9" w:rsidRDefault="00FF54A9" w:rsidP="005A651F">
      <w:pPr>
        <w:pStyle w:val="a3"/>
        <w:tabs>
          <w:tab w:val="left" w:pos="0"/>
        </w:tabs>
        <w:spacing w:after="0" w:line="276" w:lineRule="auto"/>
        <w:ind w:right="3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F54A9">
        <w:rPr>
          <w:rFonts w:ascii="Times New Roman" w:hAnsi="Times New Roman" w:cs="Times New Roman"/>
        </w:rPr>
        <w:t>основы анатомии и физиологии детского</w:t>
      </w:r>
      <w:r w:rsidRPr="00FF54A9">
        <w:rPr>
          <w:rFonts w:ascii="Times New Roman" w:hAnsi="Times New Roman" w:cs="Times New Roman"/>
          <w:spacing w:val="-3"/>
        </w:rPr>
        <w:t xml:space="preserve"> </w:t>
      </w:r>
      <w:r w:rsidRPr="00FF54A9">
        <w:rPr>
          <w:rFonts w:ascii="Times New Roman" w:hAnsi="Times New Roman" w:cs="Times New Roman"/>
        </w:rPr>
        <w:t>организма;</w:t>
      </w:r>
    </w:p>
    <w:p w:rsidR="00FF54A9" w:rsidRDefault="00FF54A9" w:rsidP="005A651F">
      <w:pPr>
        <w:pStyle w:val="a3"/>
        <w:tabs>
          <w:tab w:val="left" w:pos="0"/>
        </w:tabs>
        <w:spacing w:after="0" w:line="276" w:lineRule="auto"/>
        <w:ind w:right="3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F54A9">
        <w:rPr>
          <w:rFonts w:ascii="Times New Roman" w:hAnsi="Times New Roman" w:cs="Times New Roman"/>
        </w:rPr>
        <w:t>основы общей патологии, иммунобиологии и реактивности детского организма;</w:t>
      </w:r>
    </w:p>
    <w:p w:rsidR="00FF54A9" w:rsidRDefault="00FF54A9" w:rsidP="005A651F">
      <w:pPr>
        <w:pStyle w:val="a3"/>
        <w:tabs>
          <w:tab w:val="left" w:pos="0"/>
          <w:tab w:val="left" w:pos="142"/>
        </w:tabs>
        <w:spacing w:after="0" w:line="276" w:lineRule="auto"/>
        <w:ind w:right="3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5134">
        <w:rPr>
          <w:rFonts w:ascii="Times New Roman" w:hAnsi="Times New Roman" w:cs="Times New Roman"/>
        </w:rPr>
        <w:t>основы и клиническое значение</w:t>
      </w:r>
      <w:r w:rsidR="00465134">
        <w:rPr>
          <w:rFonts w:ascii="Times New Roman" w:hAnsi="Times New Roman" w:cs="Times New Roman"/>
        </w:rPr>
        <w:tab/>
        <w:t xml:space="preserve">лабораторных </w:t>
      </w:r>
      <w:r w:rsidRPr="00FF54A9">
        <w:rPr>
          <w:rFonts w:ascii="Times New Roman" w:hAnsi="Times New Roman" w:cs="Times New Roman"/>
        </w:rPr>
        <w:t>исследований</w:t>
      </w:r>
      <w:r>
        <w:rPr>
          <w:rFonts w:ascii="Times New Roman" w:hAnsi="Times New Roman" w:cs="Times New Roman"/>
        </w:rPr>
        <w:t xml:space="preserve"> </w:t>
      </w:r>
      <w:r w:rsidR="00465134">
        <w:rPr>
          <w:rFonts w:ascii="Times New Roman" w:hAnsi="Times New Roman" w:cs="Times New Roman"/>
        </w:rPr>
        <w:t xml:space="preserve"> </w:t>
      </w:r>
      <w:r w:rsidRPr="00FF54A9">
        <w:rPr>
          <w:rFonts w:ascii="Times New Roman" w:hAnsi="Times New Roman" w:cs="Times New Roman"/>
          <w:spacing w:val="-18"/>
        </w:rPr>
        <w:t xml:space="preserve">в </w:t>
      </w:r>
      <w:r w:rsidRPr="00FF54A9">
        <w:rPr>
          <w:rFonts w:ascii="Times New Roman" w:hAnsi="Times New Roman" w:cs="Times New Roman"/>
        </w:rPr>
        <w:t>диагностике</w:t>
      </w:r>
      <w:r w:rsidRPr="00FF54A9">
        <w:rPr>
          <w:rFonts w:ascii="Times New Roman" w:hAnsi="Times New Roman" w:cs="Times New Roman"/>
          <w:spacing w:val="-2"/>
        </w:rPr>
        <w:t xml:space="preserve"> </w:t>
      </w:r>
      <w:r w:rsidRPr="00FF54A9">
        <w:rPr>
          <w:rFonts w:ascii="Times New Roman" w:hAnsi="Times New Roman" w:cs="Times New Roman"/>
        </w:rPr>
        <w:t>заболеваний;</w:t>
      </w:r>
    </w:p>
    <w:p w:rsidR="00FF54A9" w:rsidRDefault="00FF54A9" w:rsidP="005A651F">
      <w:pPr>
        <w:pStyle w:val="a3"/>
        <w:tabs>
          <w:tab w:val="left" w:pos="0"/>
          <w:tab w:val="left" w:pos="142"/>
        </w:tabs>
        <w:spacing w:after="0" w:line="276" w:lineRule="auto"/>
        <w:ind w:right="3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F54A9">
        <w:rPr>
          <w:rFonts w:ascii="Times New Roman" w:hAnsi="Times New Roman" w:cs="Times New Roman"/>
        </w:rPr>
        <w:t>основы первичной и вторичной профилактики детских</w:t>
      </w:r>
      <w:r w:rsidRPr="00FF54A9">
        <w:rPr>
          <w:rFonts w:ascii="Times New Roman" w:hAnsi="Times New Roman" w:cs="Times New Roman"/>
          <w:spacing w:val="-8"/>
        </w:rPr>
        <w:t xml:space="preserve"> </w:t>
      </w:r>
      <w:r w:rsidRPr="00FF54A9">
        <w:rPr>
          <w:rFonts w:ascii="Times New Roman" w:hAnsi="Times New Roman" w:cs="Times New Roman"/>
        </w:rPr>
        <w:t>заболеваний;</w:t>
      </w:r>
    </w:p>
    <w:p w:rsidR="00FF54A9" w:rsidRDefault="00FF54A9" w:rsidP="005A651F">
      <w:pPr>
        <w:pStyle w:val="a3"/>
        <w:tabs>
          <w:tab w:val="left" w:pos="0"/>
          <w:tab w:val="left" w:pos="142"/>
        </w:tabs>
        <w:spacing w:after="0" w:line="276" w:lineRule="auto"/>
        <w:ind w:right="3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F54A9">
        <w:rPr>
          <w:rFonts w:ascii="Times New Roman" w:hAnsi="Times New Roman" w:cs="Times New Roman"/>
        </w:rPr>
        <w:t>основы Международной классификации</w:t>
      </w:r>
      <w:r w:rsidRPr="00FF54A9">
        <w:rPr>
          <w:rFonts w:ascii="Times New Roman" w:hAnsi="Times New Roman" w:cs="Times New Roman"/>
          <w:spacing w:val="-4"/>
        </w:rPr>
        <w:t xml:space="preserve"> </w:t>
      </w:r>
      <w:r w:rsidRPr="00FF54A9">
        <w:rPr>
          <w:rFonts w:ascii="Times New Roman" w:hAnsi="Times New Roman" w:cs="Times New Roman"/>
        </w:rPr>
        <w:t>болезней;</w:t>
      </w:r>
    </w:p>
    <w:p w:rsidR="00FF54A9" w:rsidRDefault="00FF54A9" w:rsidP="005A651F">
      <w:pPr>
        <w:pStyle w:val="a3"/>
        <w:tabs>
          <w:tab w:val="left" w:pos="0"/>
          <w:tab w:val="left" w:pos="142"/>
        </w:tabs>
        <w:spacing w:after="0" w:line="276" w:lineRule="auto"/>
        <w:ind w:right="3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F54A9">
        <w:rPr>
          <w:rFonts w:ascii="Times New Roman" w:hAnsi="Times New Roman" w:cs="Times New Roman"/>
        </w:rPr>
        <w:t>общие вопросы организации работы физиотерапевтических отделений (кабинетов) в детских лечебно-профилактических учреждениях (поликлиника, стационар, санаторий, реабилитационный</w:t>
      </w:r>
      <w:r w:rsidRPr="00FF54A9">
        <w:rPr>
          <w:rFonts w:ascii="Times New Roman" w:hAnsi="Times New Roman" w:cs="Times New Roman"/>
          <w:spacing w:val="-9"/>
        </w:rPr>
        <w:t xml:space="preserve"> </w:t>
      </w:r>
      <w:r w:rsidRPr="00FF54A9">
        <w:rPr>
          <w:rFonts w:ascii="Times New Roman" w:hAnsi="Times New Roman" w:cs="Times New Roman"/>
        </w:rPr>
        <w:t>центр);</w:t>
      </w:r>
    </w:p>
    <w:p w:rsidR="00FF54A9" w:rsidRPr="00FF54A9" w:rsidRDefault="00FF54A9" w:rsidP="005A651F">
      <w:pPr>
        <w:pStyle w:val="a3"/>
        <w:tabs>
          <w:tab w:val="left" w:pos="0"/>
          <w:tab w:val="left" w:pos="142"/>
        </w:tabs>
        <w:spacing w:after="0" w:line="276" w:lineRule="auto"/>
        <w:ind w:right="3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F54A9">
        <w:rPr>
          <w:rFonts w:ascii="Times New Roman" w:hAnsi="Times New Roman" w:cs="Times New Roman"/>
        </w:rPr>
        <w:t>документацию физиотерапевтического отделения;</w:t>
      </w:r>
    </w:p>
    <w:p w:rsidR="00FF54A9" w:rsidRPr="00FF54A9" w:rsidRDefault="00FF54A9" w:rsidP="005A651F">
      <w:pPr>
        <w:widowControl w:val="0"/>
        <w:tabs>
          <w:tab w:val="left" w:pos="0"/>
          <w:tab w:val="left" w:pos="284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4A9">
        <w:rPr>
          <w:rFonts w:ascii="Times New Roman" w:hAnsi="Times New Roman" w:cs="Times New Roman"/>
          <w:sz w:val="24"/>
          <w:szCs w:val="24"/>
        </w:rPr>
        <w:t>основы медицинской этики и</w:t>
      </w:r>
      <w:r w:rsidRPr="00FF54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4A9">
        <w:rPr>
          <w:rFonts w:ascii="Times New Roman" w:hAnsi="Times New Roman" w:cs="Times New Roman"/>
          <w:sz w:val="24"/>
          <w:szCs w:val="24"/>
        </w:rPr>
        <w:t>деонтологии;</w:t>
      </w:r>
    </w:p>
    <w:p w:rsidR="00FF54A9" w:rsidRPr="005A651F" w:rsidRDefault="005A651F" w:rsidP="005A651F">
      <w:pPr>
        <w:widowControl w:val="0"/>
        <w:tabs>
          <w:tab w:val="left" w:pos="0"/>
          <w:tab w:val="left" w:pos="284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A9" w:rsidRPr="005A651F">
        <w:rPr>
          <w:rFonts w:ascii="Times New Roman" w:hAnsi="Times New Roman" w:cs="Times New Roman"/>
          <w:sz w:val="24"/>
          <w:szCs w:val="24"/>
        </w:rPr>
        <w:t>теоретические основы</w:t>
      </w:r>
      <w:r w:rsidR="00FF54A9" w:rsidRPr="005A65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F54A9" w:rsidRPr="005A651F">
        <w:rPr>
          <w:rFonts w:ascii="Times New Roman" w:hAnsi="Times New Roman" w:cs="Times New Roman"/>
          <w:sz w:val="24"/>
          <w:szCs w:val="24"/>
        </w:rPr>
        <w:t>физиотерапии;</w:t>
      </w:r>
    </w:p>
    <w:p w:rsidR="00FF54A9" w:rsidRPr="005A651F" w:rsidRDefault="005A651F" w:rsidP="005A651F">
      <w:pPr>
        <w:widowControl w:val="0"/>
        <w:tabs>
          <w:tab w:val="left" w:pos="0"/>
          <w:tab w:val="left" w:pos="284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A9" w:rsidRPr="005A651F">
        <w:rPr>
          <w:rFonts w:ascii="Times New Roman" w:hAnsi="Times New Roman" w:cs="Times New Roman"/>
          <w:sz w:val="24"/>
          <w:szCs w:val="24"/>
        </w:rPr>
        <w:t>основы санитарно-просветительной работы;</w:t>
      </w:r>
    </w:p>
    <w:p w:rsidR="00FF54A9" w:rsidRPr="005A651F" w:rsidRDefault="005A651F" w:rsidP="005A651F">
      <w:pPr>
        <w:widowControl w:val="0"/>
        <w:tabs>
          <w:tab w:val="left" w:pos="0"/>
          <w:tab w:val="left" w:pos="284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A9" w:rsidRPr="005A651F">
        <w:rPr>
          <w:rFonts w:ascii="Times New Roman" w:hAnsi="Times New Roman" w:cs="Times New Roman"/>
          <w:sz w:val="24"/>
          <w:szCs w:val="24"/>
        </w:rPr>
        <w:t>правовые и этические вопросы физиотерапии в</w:t>
      </w:r>
      <w:r w:rsidR="00FF54A9" w:rsidRPr="005A65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54A9" w:rsidRPr="005A651F">
        <w:rPr>
          <w:rFonts w:ascii="Times New Roman" w:hAnsi="Times New Roman" w:cs="Times New Roman"/>
          <w:sz w:val="24"/>
          <w:szCs w:val="24"/>
        </w:rPr>
        <w:t>педиатрии;</w:t>
      </w:r>
    </w:p>
    <w:p w:rsidR="00FF54A9" w:rsidRPr="005A651F" w:rsidRDefault="005A651F" w:rsidP="005A651F">
      <w:pPr>
        <w:widowControl w:val="0"/>
        <w:tabs>
          <w:tab w:val="left" w:pos="0"/>
          <w:tab w:val="left" w:pos="284"/>
        </w:tabs>
        <w:autoSpaceDE w:val="0"/>
        <w:autoSpaceDN w:val="0"/>
        <w:spacing w:after="0"/>
        <w:ind w:right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A9" w:rsidRPr="005A651F">
        <w:rPr>
          <w:rFonts w:ascii="Times New Roman" w:hAnsi="Times New Roman" w:cs="Times New Roman"/>
          <w:sz w:val="24"/>
          <w:szCs w:val="24"/>
        </w:rPr>
        <w:t>современные принципы применения физических факторов у детей разного возраста;</w:t>
      </w:r>
    </w:p>
    <w:p w:rsidR="00FF54A9" w:rsidRPr="005A651F" w:rsidRDefault="005A651F" w:rsidP="005A651F">
      <w:pPr>
        <w:widowControl w:val="0"/>
        <w:tabs>
          <w:tab w:val="left" w:pos="0"/>
          <w:tab w:val="left" w:pos="284"/>
        </w:tabs>
        <w:autoSpaceDE w:val="0"/>
        <w:autoSpaceDN w:val="0"/>
        <w:spacing w:after="0"/>
        <w:ind w:right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A9" w:rsidRPr="005A651F">
        <w:rPr>
          <w:rFonts w:ascii="Times New Roman" w:hAnsi="Times New Roman" w:cs="Times New Roman"/>
          <w:sz w:val="24"/>
          <w:szCs w:val="24"/>
        </w:rPr>
        <w:t>показания и противопоказания к применению физических факторов у детей;</w:t>
      </w:r>
    </w:p>
    <w:p w:rsidR="00FF54A9" w:rsidRPr="005A651F" w:rsidRDefault="005A651F" w:rsidP="005A651F">
      <w:pPr>
        <w:widowControl w:val="0"/>
        <w:tabs>
          <w:tab w:val="left" w:pos="0"/>
          <w:tab w:val="left" w:pos="284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A9" w:rsidRPr="005A651F">
        <w:rPr>
          <w:rFonts w:ascii="Times New Roman" w:hAnsi="Times New Roman" w:cs="Times New Roman"/>
          <w:sz w:val="24"/>
          <w:szCs w:val="24"/>
        </w:rPr>
        <w:t>современную законодательную базу</w:t>
      </w:r>
      <w:r w:rsidR="00FF54A9" w:rsidRPr="005A65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54A9" w:rsidRPr="005A651F">
        <w:rPr>
          <w:rFonts w:ascii="Times New Roman" w:hAnsi="Times New Roman" w:cs="Times New Roman"/>
          <w:sz w:val="24"/>
          <w:szCs w:val="24"/>
        </w:rPr>
        <w:t>физиотерапии;</w:t>
      </w:r>
    </w:p>
    <w:p w:rsidR="00FF54A9" w:rsidRPr="005A651F" w:rsidRDefault="005A651F" w:rsidP="005A651F">
      <w:pPr>
        <w:widowControl w:val="0"/>
        <w:tabs>
          <w:tab w:val="left" w:pos="0"/>
          <w:tab w:val="left" w:pos="284"/>
          <w:tab w:val="left" w:pos="2488"/>
          <w:tab w:val="left" w:pos="2886"/>
          <w:tab w:val="left" w:pos="4030"/>
          <w:tab w:val="left" w:pos="6030"/>
          <w:tab w:val="left" w:pos="7479"/>
          <w:tab w:val="left" w:pos="8510"/>
          <w:tab w:val="left" w:pos="9214"/>
        </w:tabs>
        <w:autoSpaceDE w:val="0"/>
        <w:autoSpaceDN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и методы</w:t>
      </w:r>
      <w:r>
        <w:rPr>
          <w:rFonts w:ascii="Times New Roman" w:hAnsi="Times New Roman" w:cs="Times New Roman"/>
          <w:sz w:val="24"/>
          <w:szCs w:val="24"/>
        </w:rPr>
        <w:tab/>
        <w:t>формирования</w:t>
      </w:r>
      <w:r>
        <w:rPr>
          <w:rFonts w:ascii="Times New Roman" w:hAnsi="Times New Roman" w:cs="Times New Roman"/>
          <w:sz w:val="24"/>
          <w:szCs w:val="24"/>
        </w:rPr>
        <w:tab/>
        <w:t>здорового образа</w:t>
      </w:r>
      <w:r>
        <w:rPr>
          <w:rFonts w:ascii="Times New Roman" w:hAnsi="Times New Roman" w:cs="Times New Roman"/>
          <w:sz w:val="24"/>
          <w:szCs w:val="24"/>
        </w:rPr>
        <w:tab/>
        <w:t xml:space="preserve">жизни </w:t>
      </w:r>
      <w:r w:rsidR="00FF54A9" w:rsidRPr="005A651F">
        <w:rPr>
          <w:rFonts w:ascii="Times New Roman" w:hAnsi="Times New Roman" w:cs="Times New Roman"/>
          <w:spacing w:val="-17"/>
          <w:sz w:val="24"/>
          <w:szCs w:val="24"/>
        </w:rPr>
        <w:t xml:space="preserve">у </w:t>
      </w:r>
      <w:r w:rsidR="00FF54A9" w:rsidRPr="005A651F">
        <w:rPr>
          <w:rFonts w:ascii="Times New Roman" w:hAnsi="Times New Roman" w:cs="Times New Roman"/>
          <w:sz w:val="24"/>
          <w:szCs w:val="24"/>
        </w:rPr>
        <w:t>населения Российской</w:t>
      </w:r>
      <w:r w:rsidR="00FF54A9" w:rsidRPr="005A65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F54A9" w:rsidRPr="005A651F">
        <w:rPr>
          <w:rFonts w:ascii="Times New Roman" w:hAnsi="Times New Roman" w:cs="Times New Roman"/>
          <w:sz w:val="24"/>
          <w:szCs w:val="24"/>
        </w:rPr>
        <w:t>Федерации;</w:t>
      </w:r>
    </w:p>
    <w:p w:rsidR="00212BE5" w:rsidRPr="00474D3C" w:rsidRDefault="00FF54A9" w:rsidP="00FF54A9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A2" w:rsidRDefault="00D15102" w:rsidP="00C8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D3C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A4141" w:rsidRPr="002A4141" w:rsidRDefault="002A4141" w:rsidP="002A4141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41">
        <w:rPr>
          <w:rFonts w:ascii="Times New Roman" w:hAnsi="Times New Roman" w:cs="Times New Roman"/>
          <w:sz w:val="24"/>
          <w:szCs w:val="24"/>
        </w:rPr>
        <w:t>- правильно собрать анамнез болезни и анамнез жизни больного</w:t>
      </w:r>
      <w:r w:rsidRPr="002A414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A4141">
        <w:rPr>
          <w:rFonts w:ascii="Times New Roman" w:hAnsi="Times New Roman" w:cs="Times New Roman"/>
          <w:sz w:val="24"/>
          <w:szCs w:val="24"/>
        </w:rPr>
        <w:t>ребенка;</w:t>
      </w:r>
    </w:p>
    <w:p w:rsidR="002A4141" w:rsidRPr="002A4141" w:rsidRDefault="002A4141" w:rsidP="002A4141">
      <w:pPr>
        <w:widowControl w:val="0"/>
        <w:tabs>
          <w:tab w:val="left" w:pos="142"/>
        </w:tabs>
        <w:autoSpaceDE w:val="0"/>
        <w:autoSpaceDN w:val="0"/>
        <w:spacing w:after="0"/>
        <w:ind w:right="314"/>
        <w:jc w:val="both"/>
        <w:rPr>
          <w:rFonts w:ascii="Times New Roman" w:hAnsi="Times New Roman" w:cs="Times New Roman"/>
          <w:sz w:val="24"/>
          <w:szCs w:val="24"/>
        </w:rPr>
      </w:pPr>
      <w:r w:rsidRPr="002A4141">
        <w:rPr>
          <w:rFonts w:ascii="Times New Roman" w:hAnsi="Times New Roman" w:cs="Times New Roman"/>
          <w:sz w:val="24"/>
          <w:szCs w:val="24"/>
        </w:rPr>
        <w:t>-оценить состояние больного ребенка, определить объем и последовательность необходимых мероприятий для оказания</w:t>
      </w:r>
      <w:r w:rsidRPr="002A414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A4141">
        <w:rPr>
          <w:rFonts w:ascii="Times New Roman" w:hAnsi="Times New Roman" w:cs="Times New Roman"/>
          <w:sz w:val="24"/>
          <w:szCs w:val="24"/>
        </w:rPr>
        <w:t>помощи;</w:t>
      </w:r>
    </w:p>
    <w:p w:rsidR="002A4141" w:rsidRPr="002A4141" w:rsidRDefault="002A4141" w:rsidP="002A4141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41">
        <w:rPr>
          <w:rFonts w:ascii="Times New Roman" w:hAnsi="Times New Roman" w:cs="Times New Roman"/>
          <w:sz w:val="24"/>
          <w:szCs w:val="24"/>
        </w:rPr>
        <w:t>- организовать неотложную помощь при</w:t>
      </w:r>
      <w:r w:rsidRPr="002A41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4141">
        <w:rPr>
          <w:rFonts w:ascii="Times New Roman" w:hAnsi="Times New Roman" w:cs="Times New Roman"/>
          <w:sz w:val="24"/>
          <w:szCs w:val="24"/>
        </w:rPr>
        <w:t>необходимости;</w:t>
      </w:r>
    </w:p>
    <w:p w:rsidR="002A4141" w:rsidRPr="002A4141" w:rsidRDefault="002A4141" w:rsidP="002A4141">
      <w:pPr>
        <w:widowControl w:val="0"/>
        <w:tabs>
          <w:tab w:val="left" w:pos="142"/>
        </w:tabs>
        <w:autoSpaceDE w:val="0"/>
        <w:autoSpaceDN w:val="0"/>
        <w:spacing w:after="0"/>
        <w:ind w:right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4141">
        <w:rPr>
          <w:rFonts w:ascii="Times New Roman" w:hAnsi="Times New Roman" w:cs="Times New Roman"/>
          <w:sz w:val="24"/>
          <w:szCs w:val="24"/>
        </w:rPr>
        <w:t>определить целесообразные методы воздействия физическими факторами при тех или иных заболеваниях у</w:t>
      </w:r>
      <w:r w:rsidRPr="002A41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4141">
        <w:rPr>
          <w:rFonts w:ascii="Times New Roman" w:hAnsi="Times New Roman" w:cs="Times New Roman"/>
          <w:sz w:val="24"/>
          <w:szCs w:val="24"/>
        </w:rPr>
        <w:t>детей;</w:t>
      </w:r>
    </w:p>
    <w:p w:rsidR="002A4141" w:rsidRPr="002A4141" w:rsidRDefault="002A4141" w:rsidP="002A4141">
      <w:pPr>
        <w:widowControl w:val="0"/>
        <w:tabs>
          <w:tab w:val="left" w:pos="142"/>
        </w:tabs>
        <w:autoSpaceDE w:val="0"/>
        <w:autoSpaceDN w:val="0"/>
        <w:spacing w:after="0"/>
        <w:ind w:righ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4141">
        <w:rPr>
          <w:rFonts w:ascii="Times New Roman" w:hAnsi="Times New Roman" w:cs="Times New Roman"/>
          <w:sz w:val="24"/>
          <w:szCs w:val="24"/>
        </w:rPr>
        <w:t>выбрать оптимальный для больного ребенка физиотерапевтический комплекс;</w:t>
      </w:r>
    </w:p>
    <w:p w:rsidR="002A4141" w:rsidRPr="002A4141" w:rsidRDefault="002A4141" w:rsidP="002A4141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4141">
        <w:rPr>
          <w:rFonts w:ascii="Times New Roman" w:hAnsi="Times New Roman" w:cs="Times New Roman"/>
          <w:sz w:val="24"/>
          <w:szCs w:val="24"/>
        </w:rPr>
        <w:t>оценить эффективность применения физических</w:t>
      </w:r>
      <w:r w:rsidRPr="002A41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4141">
        <w:rPr>
          <w:rFonts w:ascii="Times New Roman" w:hAnsi="Times New Roman" w:cs="Times New Roman"/>
          <w:sz w:val="24"/>
          <w:szCs w:val="24"/>
        </w:rPr>
        <w:t>факторов;</w:t>
      </w:r>
    </w:p>
    <w:p w:rsidR="002A4141" w:rsidRPr="002A4141" w:rsidRDefault="002A4141" w:rsidP="002A4141">
      <w:pPr>
        <w:widowControl w:val="0"/>
        <w:tabs>
          <w:tab w:val="left" w:pos="142"/>
          <w:tab w:val="left" w:pos="284"/>
        </w:tabs>
        <w:autoSpaceDE w:val="0"/>
        <w:autoSpaceDN w:val="0"/>
        <w:spacing w:after="0"/>
        <w:ind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4141">
        <w:rPr>
          <w:rFonts w:ascii="Times New Roman" w:hAnsi="Times New Roman" w:cs="Times New Roman"/>
          <w:sz w:val="24"/>
          <w:szCs w:val="24"/>
        </w:rPr>
        <w:t>оформить медицинскую документацию, утвержденную Министерством здравоохранения Российской</w:t>
      </w:r>
      <w:r w:rsidRPr="002A41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141">
        <w:rPr>
          <w:rFonts w:ascii="Times New Roman" w:hAnsi="Times New Roman" w:cs="Times New Roman"/>
          <w:sz w:val="24"/>
          <w:szCs w:val="24"/>
        </w:rPr>
        <w:t>Федерации;</w:t>
      </w:r>
    </w:p>
    <w:p w:rsidR="002A4141" w:rsidRPr="002A4141" w:rsidRDefault="002A4141" w:rsidP="002A4141">
      <w:pPr>
        <w:widowControl w:val="0"/>
        <w:tabs>
          <w:tab w:val="left" w:pos="142"/>
        </w:tabs>
        <w:autoSpaceDE w:val="0"/>
        <w:autoSpaceDN w:val="0"/>
        <w:spacing w:after="0"/>
        <w:ind w:right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4141">
        <w:rPr>
          <w:rFonts w:ascii="Times New Roman" w:hAnsi="Times New Roman" w:cs="Times New Roman"/>
          <w:sz w:val="24"/>
          <w:szCs w:val="24"/>
        </w:rPr>
        <w:t>проводить санитарно-просветительную работу среди детей и их родителей;</w:t>
      </w:r>
    </w:p>
    <w:p w:rsidR="00D047DC" w:rsidRDefault="002A4141" w:rsidP="002A4141">
      <w:pPr>
        <w:shd w:val="clear" w:color="auto" w:fill="FFFFFF"/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A4141">
        <w:rPr>
          <w:rFonts w:ascii="Times New Roman" w:hAnsi="Times New Roman" w:cs="Times New Roman"/>
          <w:sz w:val="24"/>
          <w:szCs w:val="24"/>
        </w:rPr>
        <w:t>определить перечень организационных, лечебных и профилактических мероприятий и разработать меры по их внедрению для улучшения здоровья детского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1F" w:rsidRDefault="005A651F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C3545E" w:rsidRPr="00FF54A9" w:rsidRDefault="00C3545E" w:rsidP="00C3545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F54A9" w:rsidRPr="00FF54A9">
        <w:rPr>
          <w:rFonts w:ascii="Times New Roman" w:hAnsi="Times New Roman" w:cs="Times New Roman"/>
          <w:b/>
          <w:sz w:val="24"/>
          <w:szCs w:val="24"/>
        </w:rPr>
        <w:t>Особенности физиотерапии в педиатрии</w:t>
      </w:r>
      <w:r w:rsidRPr="00FF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5A651F" w:rsidRPr="00FF54A9">
        <w:rPr>
          <w:rFonts w:ascii="Times New Roman" w:hAnsi="Times New Roman" w:cs="Times New Roman"/>
          <w:sz w:val="24"/>
          <w:szCs w:val="24"/>
        </w:rPr>
        <w:t>Физиотерапия</w:t>
      </w:r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331"/>
        <w:gridCol w:w="900"/>
        <w:gridCol w:w="1080"/>
        <w:gridCol w:w="1440"/>
        <w:gridCol w:w="1260"/>
      </w:tblGrid>
      <w:tr w:rsidR="00377BA6" w:rsidRPr="004A1862" w:rsidTr="004A1038">
        <w:trPr>
          <w:cantSplit/>
          <w:trHeight w:hRule="exact" w:val="3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4A1038">
        <w:trPr>
          <w:cantSplit/>
          <w:trHeight w:hRule="exact" w:val="55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EEB" w:rsidRPr="004A1862" w:rsidTr="00506680">
        <w:trPr>
          <w:cantSplit/>
          <w:trHeight w:val="469"/>
        </w:trPr>
        <w:tc>
          <w:tcPr>
            <w:tcW w:w="82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B3EEB" w:rsidRPr="00396873" w:rsidRDefault="006B3EEB" w:rsidP="00E87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3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B3EEB" w:rsidRPr="00E87171" w:rsidRDefault="006B3EEB" w:rsidP="00E87171">
            <w:pPr>
              <w:pStyle w:val="TableParagraph"/>
              <w:ind w:right="518"/>
              <w:rPr>
                <w:b/>
              </w:rPr>
            </w:pPr>
            <w:r w:rsidRPr="00E87171">
              <w:rPr>
                <w:b/>
              </w:rPr>
              <w:t>Теоретические основы физиотерапии в педиатрии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B3EEB" w:rsidRPr="00396873" w:rsidRDefault="001D376B" w:rsidP="00FE55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E55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B3EEB" w:rsidRPr="00396873" w:rsidRDefault="001D376B" w:rsidP="00FE55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E55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B3EEB" w:rsidRPr="00396873" w:rsidRDefault="006B3EEB" w:rsidP="005066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B3EEB" w:rsidRPr="00396873" w:rsidRDefault="006B3EEB" w:rsidP="00506680">
            <w:pPr>
              <w:spacing w:after="0" w:line="240" w:lineRule="auto"/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3EEB" w:rsidRPr="004A1862" w:rsidTr="00506680">
        <w:trPr>
          <w:cantSplit/>
          <w:trHeight w:val="528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E87171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E87171" w:rsidRDefault="006B3EEB" w:rsidP="00E87171">
            <w:pPr>
              <w:pStyle w:val="TableParagraph"/>
            </w:pPr>
            <w:r w:rsidRPr="00E87171">
              <w:t>Введение в физиотерапию детского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6B3EEB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EEB" w:rsidRDefault="006B3EEB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EEB" w:rsidRPr="00396873" w:rsidRDefault="006B3EEB" w:rsidP="00506680">
            <w:pPr>
              <w:spacing w:after="0" w:line="240" w:lineRule="auto"/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3EEB" w:rsidRPr="004A1862" w:rsidTr="00506680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E87171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E87171" w:rsidRDefault="006B3EEB" w:rsidP="00E87171">
            <w:pPr>
              <w:pStyle w:val="TableParagraph"/>
            </w:pPr>
            <w:r w:rsidRPr="00E87171">
              <w:t>Классификация лечебных физических факторов.</w:t>
            </w:r>
            <w:r w:rsidR="00E87171">
              <w:t xml:space="preserve"> </w:t>
            </w:r>
            <w:r w:rsidRPr="00E87171">
              <w:t>Механизм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6B3EEB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EEB" w:rsidRDefault="006B3EEB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EEB" w:rsidRPr="00396873" w:rsidRDefault="006B3EEB" w:rsidP="00506680">
            <w:pPr>
              <w:spacing w:after="0" w:line="240" w:lineRule="auto"/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3EEB" w:rsidRPr="004A1862" w:rsidTr="00506680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E87171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E87171" w:rsidRDefault="006B3EEB" w:rsidP="00E87171">
            <w:pPr>
              <w:pStyle w:val="TableParagraph"/>
              <w:ind w:right="611"/>
            </w:pPr>
            <w:r w:rsidRPr="00E87171">
              <w:t xml:space="preserve">Основные принципы применения лечебных физических факторов </w:t>
            </w:r>
            <w:proofErr w:type="gramStart"/>
            <w:r w:rsidRPr="00E87171">
              <w:t>в</w:t>
            </w:r>
            <w:proofErr w:type="gramEnd"/>
          </w:p>
          <w:p w:rsidR="006B3EEB" w:rsidRPr="00E87171" w:rsidRDefault="006B3EEB" w:rsidP="00E87171">
            <w:pPr>
              <w:pStyle w:val="TableParagraph"/>
              <w:ind w:left="102"/>
            </w:pPr>
            <w:r w:rsidRPr="00E87171">
              <w:t>педиатрии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6B3EEB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EEB" w:rsidRDefault="006B3EEB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EEB" w:rsidRPr="00396873" w:rsidRDefault="006B3EEB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3EEB" w:rsidRPr="004A1862" w:rsidTr="00506680">
        <w:trPr>
          <w:cantSplit/>
          <w:trHeight w:val="54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E87171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E87171" w:rsidRDefault="006B3EEB" w:rsidP="00E87171">
            <w:pPr>
              <w:pStyle w:val="TableParagraph"/>
            </w:pPr>
            <w:r w:rsidRPr="00E87171">
              <w:t>Правила назначения</w:t>
            </w:r>
          </w:p>
          <w:p w:rsidR="006B3EEB" w:rsidRPr="00E87171" w:rsidRDefault="006B3EEB" w:rsidP="00E87171">
            <w:pPr>
              <w:pStyle w:val="TableParagraph"/>
              <w:ind w:right="363"/>
            </w:pPr>
            <w:r w:rsidRPr="00E87171">
              <w:t>физиотерапевтических процедур детям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FE553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FE553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680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EEB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3EEB" w:rsidRPr="004A1862" w:rsidTr="00506680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E87171" w:rsidRDefault="00E87171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17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E87171" w:rsidRDefault="006B3EEB" w:rsidP="00E87171">
            <w:pPr>
              <w:pStyle w:val="TableParagraph"/>
              <w:rPr>
                <w:b/>
              </w:rPr>
            </w:pPr>
            <w:r w:rsidRPr="00E87171">
              <w:rPr>
                <w:b/>
              </w:rPr>
              <w:t>Техника проведения</w:t>
            </w:r>
          </w:p>
          <w:p w:rsidR="006B3EEB" w:rsidRPr="00E87171" w:rsidRDefault="006B3EEB" w:rsidP="00E87171">
            <w:pPr>
              <w:pStyle w:val="TableParagraph"/>
              <w:ind w:right="475"/>
              <w:rPr>
                <w:b/>
              </w:rPr>
            </w:pPr>
            <w:r w:rsidRPr="00E87171">
              <w:rPr>
                <w:b/>
              </w:rPr>
              <w:t>физиотерапевтических процедур у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1D376B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76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1D376B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76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EEB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3EEB" w:rsidRPr="004A1862" w:rsidTr="00506680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E87171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E87171" w:rsidRDefault="006B3EEB" w:rsidP="00E87171">
            <w:pPr>
              <w:pStyle w:val="TableParagraph"/>
              <w:ind w:right="671"/>
            </w:pPr>
            <w:r w:rsidRPr="00E87171">
              <w:t xml:space="preserve">Особенности техники проведения процедур </w:t>
            </w:r>
            <w:proofErr w:type="spellStart"/>
            <w:r w:rsidRPr="00E87171">
              <w:t>электросветолечения</w:t>
            </w:r>
            <w:proofErr w:type="spellEnd"/>
            <w:r w:rsidRPr="00E87171">
              <w:t xml:space="preserve"> у</w:t>
            </w:r>
            <w:r w:rsidR="00E87171">
              <w:t xml:space="preserve"> </w:t>
            </w:r>
            <w:r w:rsidRPr="00E87171">
              <w:t>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EEB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3EEB" w:rsidRPr="004A1862" w:rsidTr="00506680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E87171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E87171" w:rsidRDefault="006B3EEB" w:rsidP="00E87171">
            <w:pPr>
              <w:pStyle w:val="TableParagraph"/>
              <w:ind w:right="795"/>
            </w:pPr>
            <w:r w:rsidRPr="00E87171">
              <w:t>Особенности техники проведения процедур</w:t>
            </w:r>
            <w:r w:rsidR="00E87171">
              <w:t xml:space="preserve"> </w:t>
            </w:r>
            <w:proofErr w:type="spellStart"/>
            <w:r w:rsidRPr="00E87171">
              <w:t>водотеплолечения</w:t>
            </w:r>
            <w:proofErr w:type="spellEnd"/>
            <w:r w:rsidRPr="00E87171">
              <w:t xml:space="preserve"> у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EEB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3EEB" w:rsidRPr="004A1862" w:rsidTr="00506680">
        <w:trPr>
          <w:cantSplit/>
          <w:trHeight w:val="46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E87171" w:rsidRDefault="00E87171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17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E87171" w:rsidRDefault="006B3EEB" w:rsidP="00E87171">
            <w:pPr>
              <w:pStyle w:val="TableParagraph"/>
              <w:ind w:right="255"/>
              <w:rPr>
                <w:b/>
              </w:rPr>
            </w:pPr>
            <w:r w:rsidRPr="00E87171">
              <w:rPr>
                <w:b/>
              </w:rPr>
              <w:t>Частная физиотерапия в педиатрии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1D376B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76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1D376B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76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EEB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3EEB" w:rsidRPr="004A1862" w:rsidTr="00506680">
        <w:trPr>
          <w:cantSplit/>
          <w:trHeight w:val="47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E87171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E87171" w:rsidRDefault="006B3EEB" w:rsidP="00E87171">
            <w:pPr>
              <w:pStyle w:val="TableParagraph"/>
              <w:ind w:right="363"/>
            </w:pPr>
            <w:r w:rsidRPr="00E87171">
              <w:t>Физиотерапия при заболеваниях органов</w:t>
            </w:r>
            <w:r w:rsidR="00E87171">
              <w:t xml:space="preserve"> </w:t>
            </w:r>
            <w:r w:rsidRPr="00E87171">
              <w:t>дыхания у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EEB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3EEB" w:rsidRPr="004A1862" w:rsidTr="00506680">
        <w:trPr>
          <w:cantSplit/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E87171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E87171" w:rsidRDefault="006B3EEB" w:rsidP="00E87171">
            <w:pPr>
              <w:pStyle w:val="TableParagraph"/>
            </w:pPr>
            <w:r w:rsidRPr="00E87171">
              <w:t>Физиотерапия при</w:t>
            </w:r>
            <w:r w:rsidR="00E87171">
              <w:t xml:space="preserve"> </w:t>
            </w:r>
            <w:r w:rsidRPr="00E87171">
              <w:t>заболеваниях ЛОР-органов у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EEB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3EEB" w:rsidRPr="004A1862" w:rsidTr="00506680">
        <w:trPr>
          <w:cantSplit/>
          <w:trHeight w:val="560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E87171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E87171" w:rsidRDefault="006B3EEB" w:rsidP="00E87171">
            <w:pPr>
              <w:pStyle w:val="TableParagraph"/>
            </w:pPr>
            <w:r w:rsidRPr="00E87171">
              <w:t>Физиотерапия при заболеваниях опорн</w:t>
            </w:r>
            <w:proofErr w:type="gramStart"/>
            <w:r w:rsidRPr="00E87171">
              <w:t>о-</w:t>
            </w:r>
            <w:proofErr w:type="gramEnd"/>
            <w:r w:rsidRPr="00E87171">
              <w:t xml:space="preserve"> двигательного аппарата у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1D376B" w:rsidP="00E8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96873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EEB" w:rsidRDefault="00506680" w:rsidP="005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3EEB" w:rsidRPr="004A1862" w:rsidTr="004A1038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4408A4" w:rsidRDefault="006B3EEB" w:rsidP="004408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4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4408A4" w:rsidRDefault="006B3EEB" w:rsidP="004408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D7143" w:rsidRDefault="006B3EEB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D7143" w:rsidRDefault="006B3EEB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EEB" w:rsidRPr="003D7143" w:rsidRDefault="006B3EEB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EEB" w:rsidRPr="003D7143" w:rsidRDefault="006B3EEB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6B3EEB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3EEB" w:rsidRPr="00B11E7C" w:rsidRDefault="006B3EEB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EEB" w:rsidRPr="00B11E7C" w:rsidRDefault="006B3EEB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EEB" w:rsidRPr="00B11E7C" w:rsidRDefault="006B3EEB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EEB" w:rsidRPr="00B11E7C" w:rsidRDefault="006B3EEB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EB" w:rsidRPr="00B11E7C" w:rsidRDefault="006B3EEB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F54A9" w:rsidRDefault="00FF54A9" w:rsidP="00FF54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</w:t>
      </w:r>
      <w:r w:rsidRPr="00FF54A9">
        <w:rPr>
          <w:rFonts w:ascii="Times New Roman" w:hAnsi="Times New Roman" w:cs="Times New Roman"/>
          <w:b/>
          <w:sz w:val="24"/>
          <w:szCs w:val="24"/>
        </w:rPr>
        <w:t>Особенности физиотерапии в педиатрии</w:t>
      </w:r>
      <w:r w:rsidRPr="00FF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F54A9" w:rsidRPr="00FF54A9" w:rsidRDefault="00FF54A9" w:rsidP="00FF54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E553B" w:rsidRPr="004A1862" w:rsidTr="0018708A">
        <w:tc>
          <w:tcPr>
            <w:tcW w:w="675" w:type="dxa"/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vAlign w:val="center"/>
          </w:tcPr>
          <w:p w:rsidR="00FE553B" w:rsidRPr="00E87171" w:rsidRDefault="00FE553B" w:rsidP="0018708A">
            <w:pPr>
              <w:pStyle w:val="TableParagraph"/>
              <w:ind w:right="518"/>
              <w:rPr>
                <w:b/>
              </w:rPr>
            </w:pPr>
            <w:r w:rsidRPr="00E87171">
              <w:rPr>
                <w:b/>
              </w:rPr>
              <w:t>Теоретические основы физиотерапии в педиатрии</w:t>
            </w:r>
          </w:p>
        </w:tc>
        <w:tc>
          <w:tcPr>
            <w:tcW w:w="1559" w:type="dxa"/>
            <w:vAlign w:val="center"/>
          </w:tcPr>
          <w:p w:rsidR="00FE553B" w:rsidRPr="00396873" w:rsidRDefault="00FE553B" w:rsidP="0018708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E553B" w:rsidRPr="00396873" w:rsidRDefault="00FE553B" w:rsidP="00FE5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3 день</w:t>
            </w:r>
          </w:p>
          <w:p w:rsidR="00FE553B" w:rsidRPr="00396873" w:rsidRDefault="00FE553B" w:rsidP="00FE5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FE553B" w:rsidRPr="004A1862" w:rsidTr="0018708A">
        <w:tc>
          <w:tcPr>
            <w:tcW w:w="675" w:type="dxa"/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  <w:vAlign w:val="center"/>
          </w:tcPr>
          <w:p w:rsidR="00FE553B" w:rsidRPr="00E87171" w:rsidRDefault="00FE553B" w:rsidP="0018708A">
            <w:pPr>
              <w:pStyle w:val="TableParagraph"/>
            </w:pPr>
            <w:r w:rsidRPr="00E87171">
              <w:t>Введение в физиотерапию детского возраста</w:t>
            </w:r>
          </w:p>
        </w:tc>
        <w:tc>
          <w:tcPr>
            <w:tcW w:w="1559" w:type="dxa"/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E553B" w:rsidRPr="00396873" w:rsidRDefault="00FE553B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553B" w:rsidRPr="004A1862" w:rsidTr="0018708A">
        <w:tc>
          <w:tcPr>
            <w:tcW w:w="675" w:type="dxa"/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4" w:type="dxa"/>
            <w:vAlign w:val="center"/>
          </w:tcPr>
          <w:p w:rsidR="00FE553B" w:rsidRPr="00E87171" w:rsidRDefault="00FE553B" w:rsidP="0018708A">
            <w:pPr>
              <w:pStyle w:val="TableParagraph"/>
            </w:pPr>
            <w:r w:rsidRPr="00E87171">
              <w:t>Классификация лечебных физических факторов.</w:t>
            </w:r>
            <w:r>
              <w:t xml:space="preserve"> </w:t>
            </w:r>
            <w:r w:rsidRPr="00E87171">
              <w:t>Механизм действия.</w:t>
            </w:r>
          </w:p>
        </w:tc>
        <w:tc>
          <w:tcPr>
            <w:tcW w:w="1559" w:type="dxa"/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E553B" w:rsidRPr="00396873" w:rsidRDefault="00FE553B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553B" w:rsidRPr="004A1862" w:rsidTr="0018708A">
        <w:tc>
          <w:tcPr>
            <w:tcW w:w="675" w:type="dxa"/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954" w:type="dxa"/>
            <w:vAlign w:val="center"/>
          </w:tcPr>
          <w:p w:rsidR="00FE553B" w:rsidRPr="00E87171" w:rsidRDefault="00FE553B" w:rsidP="0018708A">
            <w:pPr>
              <w:pStyle w:val="TableParagraph"/>
              <w:ind w:right="611"/>
            </w:pPr>
            <w:r w:rsidRPr="00E87171">
              <w:t xml:space="preserve">Основные принципы применения лечебных физических факторов </w:t>
            </w:r>
            <w:proofErr w:type="gramStart"/>
            <w:r w:rsidRPr="00E87171">
              <w:t>в</w:t>
            </w:r>
            <w:proofErr w:type="gramEnd"/>
          </w:p>
          <w:p w:rsidR="00FE553B" w:rsidRPr="00E87171" w:rsidRDefault="00FE553B" w:rsidP="0018708A">
            <w:pPr>
              <w:pStyle w:val="TableParagraph"/>
              <w:ind w:left="102"/>
            </w:pPr>
            <w:r w:rsidRPr="00E87171">
              <w:t>педиатрии</w:t>
            </w:r>
          </w:p>
        </w:tc>
        <w:tc>
          <w:tcPr>
            <w:tcW w:w="1559" w:type="dxa"/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E553B" w:rsidRPr="00396873" w:rsidRDefault="00FE553B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553B" w:rsidRPr="004A1862" w:rsidTr="0018708A">
        <w:tc>
          <w:tcPr>
            <w:tcW w:w="675" w:type="dxa"/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954" w:type="dxa"/>
            <w:vAlign w:val="center"/>
          </w:tcPr>
          <w:p w:rsidR="00FE553B" w:rsidRPr="00E87171" w:rsidRDefault="00FE553B" w:rsidP="0018708A">
            <w:pPr>
              <w:pStyle w:val="TableParagraph"/>
            </w:pPr>
            <w:r w:rsidRPr="00E87171">
              <w:t>Правила назначения</w:t>
            </w:r>
          </w:p>
          <w:p w:rsidR="00FE553B" w:rsidRPr="00E87171" w:rsidRDefault="00FE553B" w:rsidP="0018708A">
            <w:pPr>
              <w:pStyle w:val="TableParagraph"/>
              <w:ind w:right="363"/>
            </w:pPr>
            <w:r w:rsidRPr="00E87171">
              <w:t>физиотерапевтических процедур детям</w:t>
            </w:r>
          </w:p>
        </w:tc>
        <w:tc>
          <w:tcPr>
            <w:tcW w:w="1559" w:type="dxa"/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E553B" w:rsidRPr="00396873" w:rsidRDefault="00FE553B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553B" w:rsidRPr="004A1862" w:rsidTr="0018708A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53B" w:rsidRPr="00E87171" w:rsidRDefault="00FE553B" w:rsidP="001870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17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3B" w:rsidRPr="00E87171" w:rsidRDefault="00FE553B" w:rsidP="0018708A">
            <w:pPr>
              <w:pStyle w:val="TableParagraph"/>
              <w:rPr>
                <w:b/>
              </w:rPr>
            </w:pPr>
            <w:r w:rsidRPr="00E87171">
              <w:rPr>
                <w:b/>
              </w:rPr>
              <w:t>Техника проведения</w:t>
            </w:r>
          </w:p>
          <w:p w:rsidR="00FE553B" w:rsidRPr="00E87171" w:rsidRDefault="00FE553B" w:rsidP="0018708A">
            <w:pPr>
              <w:pStyle w:val="TableParagraph"/>
              <w:ind w:right="475"/>
              <w:rPr>
                <w:b/>
              </w:rPr>
            </w:pPr>
            <w:r w:rsidRPr="00E87171">
              <w:rPr>
                <w:b/>
              </w:rPr>
              <w:t>физиотерапевтических процедур у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3B" w:rsidRPr="001D376B" w:rsidRDefault="00FE553B" w:rsidP="001870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76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E553B" w:rsidRPr="00396873" w:rsidRDefault="00FE553B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FE553B" w:rsidRPr="00396873" w:rsidRDefault="00FE553B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FE553B" w:rsidRPr="004A1862" w:rsidTr="0018708A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3B" w:rsidRPr="00E87171" w:rsidRDefault="00FE553B" w:rsidP="0018708A">
            <w:pPr>
              <w:pStyle w:val="TableParagraph"/>
              <w:ind w:right="671"/>
            </w:pPr>
            <w:r w:rsidRPr="00E87171">
              <w:t xml:space="preserve">Особенности техники проведения процедур </w:t>
            </w:r>
            <w:proofErr w:type="spellStart"/>
            <w:r w:rsidRPr="00E87171">
              <w:t>электросветолечения</w:t>
            </w:r>
            <w:proofErr w:type="spellEnd"/>
            <w:r w:rsidRPr="00E87171">
              <w:t xml:space="preserve"> у</w:t>
            </w:r>
            <w:r>
              <w:t xml:space="preserve"> </w:t>
            </w:r>
            <w:r w:rsidRPr="00E87171"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FE553B" w:rsidRPr="00396873" w:rsidRDefault="00FE553B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553B" w:rsidRPr="004A1862" w:rsidTr="0018708A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3B" w:rsidRPr="00E87171" w:rsidRDefault="00FE553B" w:rsidP="0018708A">
            <w:pPr>
              <w:pStyle w:val="TableParagraph"/>
              <w:ind w:right="795"/>
            </w:pPr>
            <w:r w:rsidRPr="00E87171">
              <w:t>Особенности техники проведения процедур</w:t>
            </w:r>
            <w:r>
              <w:t xml:space="preserve"> </w:t>
            </w:r>
            <w:proofErr w:type="spellStart"/>
            <w:r w:rsidRPr="00E87171">
              <w:t>водотеплолечения</w:t>
            </w:r>
            <w:proofErr w:type="spellEnd"/>
            <w:r w:rsidRPr="00E87171">
              <w:t xml:space="preserve"> у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FE553B" w:rsidRPr="00396873" w:rsidRDefault="00FE553B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553B" w:rsidRPr="004A1862" w:rsidTr="0018708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53B" w:rsidRPr="00E87171" w:rsidRDefault="00FE553B" w:rsidP="001870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17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3B" w:rsidRPr="00E87171" w:rsidRDefault="00FE553B" w:rsidP="0018708A">
            <w:pPr>
              <w:pStyle w:val="TableParagraph"/>
              <w:ind w:right="255"/>
              <w:rPr>
                <w:b/>
              </w:rPr>
            </w:pPr>
            <w:r w:rsidRPr="00E87171">
              <w:rPr>
                <w:b/>
              </w:rPr>
              <w:t>Частная физиотерапия в педиатрии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3B" w:rsidRPr="001D376B" w:rsidRDefault="00FE553B" w:rsidP="001870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76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FE553B" w:rsidRPr="00396873" w:rsidRDefault="00FE553B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 по 5 день</w:t>
            </w:r>
          </w:p>
          <w:p w:rsidR="00FE553B" w:rsidRPr="00396873" w:rsidRDefault="00FE553B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FE553B" w:rsidRPr="004A1862" w:rsidTr="0018708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3B" w:rsidRPr="00E87171" w:rsidRDefault="00FE553B" w:rsidP="0018708A">
            <w:pPr>
              <w:pStyle w:val="TableParagraph"/>
              <w:ind w:right="363"/>
            </w:pPr>
            <w:r w:rsidRPr="00E87171">
              <w:t>Физиотерапия при заболеваниях органов</w:t>
            </w:r>
            <w:r>
              <w:t xml:space="preserve"> </w:t>
            </w:r>
            <w:r w:rsidRPr="00E87171">
              <w:t>дыхания у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FE553B" w:rsidRPr="00396873" w:rsidRDefault="00FE553B" w:rsidP="00FE5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FE553B" w:rsidRPr="00396873" w:rsidRDefault="00FE553B" w:rsidP="00FE5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FE553B" w:rsidRPr="004A1862" w:rsidTr="0018708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3B" w:rsidRPr="00E87171" w:rsidRDefault="00FE553B" w:rsidP="0018708A">
            <w:pPr>
              <w:pStyle w:val="TableParagraph"/>
            </w:pPr>
            <w:r w:rsidRPr="00E87171">
              <w:t>Физиотерапия при</w:t>
            </w:r>
            <w:r>
              <w:t xml:space="preserve"> </w:t>
            </w:r>
            <w:r w:rsidRPr="00E87171">
              <w:t>заболеваниях ЛОР-органов у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FE553B" w:rsidRPr="00396873" w:rsidRDefault="00FE553B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553B" w:rsidRPr="004A1862" w:rsidTr="0018708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3B" w:rsidRPr="00E87171" w:rsidRDefault="00FE553B" w:rsidP="0018708A">
            <w:pPr>
              <w:pStyle w:val="TableParagraph"/>
            </w:pPr>
            <w:r w:rsidRPr="00E87171">
              <w:t>Физиотерапия при заболеваниях опорно</w:t>
            </w:r>
            <w:r w:rsidR="00840ADA">
              <w:t xml:space="preserve"> </w:t>
            </w:r>
            <w:r w:rsidRPr="00E87171">
              <w:t>- двигательного аппарата у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3B" w:rsidRPr="00396873" w:rsidRDefault="00FE553B" w:rsidP="001870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FE553B" w:rsidRPr="00396873" w:rsidRDefault="00FE553B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6040D1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bookmarkStart w:id="0" w:name="_GoBack"/>
            <w:bookmarkEnd w:id="0"/>
            <w:r w:rsidR="001F0FA3"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3968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lastRenderedPageBreak/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Pr="009C3E57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4C64C2" w:rsidRPr="004C64C2" w:rsidRDefault="004C64C2" w:rsidP="00323B60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C64C2">
        <w:rPr>
          <w:rFonts w:ascii="Times New Roman" w:hAnsi="Times New Roman" w:cs="Times New Roman"/>
          <w:sz w:val="24"/>
          <w:szCs w:val="24"/>
        </w:rPr>
        <w:t>Физическая и реабилитационная медицина: национальное руководство</w:t>
      </w:r>
      <w:proofErr w:type="gramStart"/>
      <w:r w:rsidRPr="004C64C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4C64C2">
        <w:rPr>
          <w:rFonts w:ascii="Times New Roman" w:hAnsi="Times New Roman" w:cs="Times New Roman"/>
          <w:sz w:val="24"/>
          <w:szCs w:val="24"/>
        </w:rPr>
        <w:t>од ред. Г.Н. Пономаренко. – М.:ГЭОТАР-Медиа, - 2016 - 688</w:t>
      </w:r>
      <w:r w:rsidRPr="004C64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64C2">
        <w:rPr>
          <w:rFonts w:ascii="Times New Roman" w:hAnsi="Times New Roman" w:cs="Times New Roman"/>
          <w:sz w:val="24"/>
          <w:szCs w:val="24"/>
        </w:rPr>
        <w:t>стр.</w:t>
      </w:r>
    </w:p>
    <w:p w:rsidR="004C64C2" w:rsidRPr="004C64C2" w:rsidRDefault="004C64C2" w:rsidP="00323B60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C64C2">
        <w:rPr>
          <w:rFonts w:ascii="Times New Roman" w:hAnsi="Times New Roman" w:cs="Times New Roman"/>
          <w:sz w:val="24"/>
          <w:szCs w:val="24"/>
        </w:rPr>
        <w:t>Техника и методики физиотерапевтических процедур (справочник)/ Под ред. В.М. Боголюбова. – М.: Издательство БИНОМ, 2017. - 464</w:t>
      </w:r>
      <w:r w:rsidRPr="004C64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64C2">
        <w:rPr>
          <w:rFonts w:ascii="Times New Roman" w:hAnsi="Times New Roman" w:cs="Times New Roman"/>
          <w:sz w:val="24"/>
          <w:szCs w:val="24"/>
        </w:rPr>
        <w:t>стр.</w:t>
      </w:r>
    </w:p>
    <w:p w:rsidR="004C64C2" w:rsidRPr="004C64C2" w:rsidRDefault="004C64C2" w:rsidP="00323B60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C64C2">
        <w:rPr>
          <w:rFonts w:ascii="Times New Roman" w:hAnsi="Times New Roman" w:cs="Times New Roman"/>
          <w:sz w:val="24"/>
          <w:szCs w:val="24"/>
        </w:rPr>
        <w:t>Восстановительная медицина: Учебник В.А. Епифанов – М; ГЭОТАР-Медиа, - 2012 - 304 стр.</w:t>
      </w:r>
    </w:p>
    <w:p w:rsidR="004C64C2" w:rsidRPr="004C64C2" w:rsidRDefault="004C64C2" w:rsidP="00323B60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C64C2">
        <w:rPr>
          <w:rFonts w:ascii="Times New Roman" w:hAnsi="Times New Roman" w:cs="Times New Roman"/>
          <w:sz w:val="24"/>
          <w:szCs w:val="24"/>
        </w:rPr>
        <w:t>Хан М.А., Кривцова Л.А., Демченко В.И. Физиотерапия в педиатрии: учебное пособие</w:t>
      </w:r>
      <w:proofErr w:type="gramStart"/>
      <w:r w:rsidRPr="004C64C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64C2">
        <w:rPr>
          <w:rFonts w:ascii="Times New Roman" w:hAnsi="Times New Roman" w:cs="Times New Roman"/>
          <w:sz w:val="24"/>
          <w:szCs w:val="24"/>
        </w:rPr>
        <w:t>М., 2014.-194</w:t>
      </w:r>
      <w:r w:rsidRPr="004C64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64C2">
        <w:rPr>
          <w:rFonts w:ascii="Times New Roman" w:hAnsi="Times New Roman" w:cs="Times New Roman"/>
          <w:sz w:val="24"/>
          <w:szCs w:val="24"/>
        </w:rPr>
        <w:t>с.</w:t>
      </w:r>
    </w:p>
    <w:p w:rsidR="004C64C2" w:rsidRPr="004C64C2" w:rsidRDefault="004C64C2" w:rsidP="00323B60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64C2">
        <w:rPr>
          <w:rFonts w:ascii="Times New Roman" w:hAnsi="Times New Roman" w:cs="Times New Roman"/>
          <w:sz w:val="24"/>
          <w:szCs w:val="24"/>
        </w:rPr>
        <w:t>Крадинова</w:t>
      </w:r>
      <w:proofErr w:type="spellEnd"/>
      <w:r w:rsidRPr="004C64C2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4C64C2">
        <w:rPr>
          <w:rFonts w:ascii="Times New Roman" w:hAnsi="Times New Roman" w:cs="Times New Roman"/>
          <w:sz w:val="24"/>
          <w:szCs w:val="24"/>
        </w:rPr>
        <w:t>Савелко</w:t>
      </w:r>
      <w:proofErr w:type="spellEnd"/>
      <w:r w:rsidRPr="004C64C2">
        <w:rPr>
          <w:rFonts w:ascii="Times New Roman" w:hAnsi="Times New Roman" w:cs="Times New Roman"/>
          <w:sz w:val="24"/>
          <w:szCs w:val="24"/>
        </w:rPr>
        <w:t xml:space="preserve"> Н.В., Кулик Е.И. Основы физиотерапии в педиатрии: учебн</w:t>
      </w:r>
      <w:proofErr w:type="gramStart"/>
      <w:r w:rsidRPr="004C64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64C2">
        <w:rPr>
          <w:rFonts w:ascii="Times New Roman" w:hAnsi="Times New Roman" w:cs="Times New Roman"/>
          <w:sz w:val="24"/>
          <w:szCs w:val="24"/>
        </w:rPr>
        <w:t xml:space="preserve"> методическое пособие.- Евпатория, 2015.- 84</w:t>
      </w:r>
      <w:r w:rsidRPr="004C64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64C2">
        <w:rPr>
          <w:rFonts w:ascii="Times New Roman" w:hAnsi="Times New Roman" w:cs="Times New Roman"/>
          <w:sz w:val="24"/>
          <w:szCs w:val="24"/>
        </w:rPr>
        <w:t>с.</w:t>
      </w:r>
    </w:p>
    <w:p w:rsidR="004C64C2" w:rsidRPr="004C64C2" w:rsidRDefault="004C64C2" w:rsidP="00323B60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64C2">
        <w:rPr>
          <w:rFonts w:ascii="Times New Roman" w:hAnsi="Times New Roman" w:cs="Times New Roman"/>
          <w:sz w:val="24"/>
          <w:szCs w:val="24"/>
        </w:rPr>
        <w:t>Улащик</w:t>
      </w:r>
      <w:proofErr w:type="spellEnd"/>
      <w:r w:rsidRPr="004C64C2">
        <w:rPr>
          <w:rFonts w:ascii="Times New Roman" w:hAnsi="Times New Roman" w:cs="Times New Roman"/>
          <w:sz w:val="24"/>
          <w:szCs w:val="24"/>
        </w:rPr>
        <w:t xml:space="preserve"> В.С. Физиотерапия. Новейшие методы и технологии: справочное пособие.- Минск</w:t>
      </w:r>
      <w:proofErr w:type="gramStart"/>
      <w:r w:rsidRPr="004C64C2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4C64C2">
        <w:rPr>
          <w:rFonts w:ascii="Times New Roman" w:hAnsi="Times New Roman" w:cs="Times New Roman"/>
          <w:sz w:val="24"/>
          <w:szCs w:val="24"/>
        </w:rPr>
        <w:t>Книжный дом, 2013.- 448</w:t>
      </w:r>
      <w:r w:rsidRPr="004C64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64C2">
        <w:rPr>
          <w:rFonts w:ascii="Times New Roman" w:hAnsi="Times New Roman" w:cs="Times New Roman"/>
          <w:sz w:val="24"/>
          <w:szCs w:val="24"/>
        </w:rPr>
        <w:t>с.</w:t>
      </w:r>
    </w:p>
    <w:p w:rsidR="002A340A" w:rsidRPr="009C3E57" w:rsidRDefault="002A340A" w:rsidP="004C64C2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615EF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4AF"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18708A" w:rsidRPr="009C3E57" w:rsidRDefault="0018708A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8A">
        <w:rPr>
          <w:rFonts w:ascii="Times New Roman" w:hAnsi="Times New Roman" w:cs="Times New Roman"/>
          <w:b/>
          <w:sz w:val="24"/>
          <w:szCs w:val="24"/>
        </w:rPr>
        <w:t>1. В основе механизма действия минеральных вод и лечебных грязей лежат:</w:t>
      </w:r>
    </w:p>
    <w:p w:rsidR="0018708A" w:rsidRPr="0018708A" w:rsidRDefault="0018708A" w:rsidP="0018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708A">
        <w:rPr>
          <w:rFonts w:ascii="Times New Roman" w:hAnsi="Times New Roman" w:cs="Times New Roman"/>
          <w:sz w:val="24"/>
          <w:szCs w:val="24"/>
        </w:rPr>
        <w:t>а) сложные влияния на организм температурного, химического и механического факторов</w:t>
      </w:r>
      <w:proofErr w:type="gramEnd"/>
    </w:p>
    <w:p w:rsidR="0018708A" w:rsidRPr="0018708A" w:rsidRDefault="0018708A" w:rsidP="0018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8708A">
        <w:rPr>
          <w:rFonts w:ascii="Times New Roman" w:hAnsi="Times New Roman" w:cs="Times New Roman"/>
          <w:sz w:val="24"/>
          <w:szCs w:val="24"/>
        </w:rPr>
        <w:t>местные сдвиги, вызванные непосредственным влиянием механического и температурного факторов на кожные покровы и слизистые оболочки</w:t>
      </w:r>
    </w:p>
    <w:p w:rsidR="0018708A" w:rsidRPr="0018708A" w:rsidRDefault="0018708A" w:rsidP="0018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в) приспособительные реакции, развивающиеся по нервно-рефлекторному и гуморальному пути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lastRenderedPageBreak/>
        <w:t>г) длительность курса лечения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8A">
        <w:rPr>
          <w:rFonts w:ascii="Times New Roman" w:hAnsi="Times New Roman" w:cs="Times New Roman"/>
          <w:b/>
          <w:sz w:val="24"/>
          <w:szCs w:val="24"/>
        </w:rPr>
        <w:t xml:space="preserve">2. Первичная реакция на действие физического фактора: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8708A">
        <w:rPr>
          <w:rFonts w:ascii="Times New Roman" w:hAnsi="Times New Roman" w:cs="Times New Roman"/>
          <w:sz w:val="24"/>
          <w:szCs w:val="24"/>
        </w:rPr>
        <w:t>отличается от последующих реакций</w:t>
      </w:r>
    </w:p>
    <w:p w:rsid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б) не отлич</w:t>
      </w:r>
      <w:r>
        <w:rPr>
          <w:rFonts w:ascii="Times New Roman" w:hAnsi="Times New Roman" w:cs="Times New Roman"/>
          <w:sz w:val="24"/>
          <w:szCs w:val="24"/>
        </w:rPr>
        <w:t xml:space="preserve">ается от последующих реакций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8708A">
        <w:rPr>
          <w:rFonts w:ascii="Times New Roman" w:hAnsi="Times New Roman" w:cs="Times New Roman"/>
          <w:sz w:val="24"/>
          <w:szCs w:val="24"/>
        </w:rPr>
        <w:t xml:space="preserve"> является срочной адаптацией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представляет долговременную адаптацию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8A">
        <w:rPr>
          <w:rFonts w:ascii="Times New Roman" w:hAnsi="Times New Roman" w:cs="Times New Roman"/>
          <w:b/>
          <w:sz w:val="24"/>
          <w:szCs w:val="24"/>
        </w:rPr>
        <w:t xml:space="preserve">3. Комплексная физиотерапия включает все изложенные принципы, </w:t>
      </w:r>
      <w:proofErr w:type="gramStart"/>
      <w:r w:rsidRPr="0018708A">
        <w:rPr>
          <w:rFonts w:ascii="Times New Roman" w:hAnsi="Times New Roman" w:cs="Times New Roman"/>
          <w:b/>
          <w:sz w:val="24"/>
          <w:szCs w:val="24"/>
        </w:rPr>
        <w:t>исключая</w:t>
      </w:r>
      <w:proofErr w:type="gramEnd"/>
      <w:r w:rsidRPr="001870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а) принцип синергизма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б) принцип антагонизма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в) принцип сенсибилизации</w:t>
      </w:r>
    </w:p>
    <w:p w:rsid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принц</w:t>
      </w:r>
      <w:r>
        <w:rPr>
          <w:rFonts w:ascii="Times New Roman" w:hAnsi="Times New Roman" w:cs="Times New Roman"/>
          <w:sz w:val="24"/>
          <w:szCs w:val="24"/>
        </w:rPr>
        <w:t xml:space="preserve">ип усиления местной реакции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18708A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8708A">
        <w:rPr>
          <w:rFonts w:ascii="Times New Roman" w:hAnsi="Times New Roman" w:cs="Times New Roman"/>
          <w:sz w:val="24"/>
          <w:szCs w:val="24"/>
        </w:rPr>
        <w:t>аллергизации</w:t>
      </w:r>
      <w:proofErr w:type="spellEnd"/>
      <w:r w:rsidRPr="0018708A">
        <w:rPr>
          <w:rFonts w:ascii="Times New Roman" w:hAnsi="Times New Roman" w:cs="Times New Roman"/>
          <w:sz w:val="24"/>
          <w:szCs w:val="24"/>
        </w:rPr>
        <w:t xml:space="preserve"> организма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8A">
        <w:rPr>
          <w:rFonts w:ascii="Times New Roman" w:hAnsi="Times New Roman" w:cs="Times New Roman"/>
          <w:b/>
          <w:sz w:val="24"/>
          <w:szCs w:val="24"/>
        </w:rPr>
        <w:t xml:space="preserve">4. К процедурам синергического характера можно отнести все перечисленные, </w:t>
      </w:r>
      <w:proofErr w:type="gramStart"/>
      <w:r w:rsidRPr="0018708A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Pr="001870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8708A">
        <w:rPr>
          <w:rFonts w:ascii="Times New Roman" w:hAnsi="Times New Roman" w:cs="Times New Roman"/>
          <w:sz w:val="24"/>
          <w:szCs w:val="24"/>
        </w:rPr>
        <w:t>электрогрязелечения</w:t>
      </w:r>
      <w:proofErr w:type="spellEnd"/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8708A">
        <w:rPr>
          <w:rFonts w:ascii="Times New Roman" w:hAnsi="Times New Roman" w:cs="Times New Roman"/>
          <w:sz w:val="24"/>
          <w:szCs w:val="24"/>
        </w:rPr>
        <w:t>вакуумэлектрофореза</w:t>
      </w:r>
      <w:proofErr w:type="spellEnd"/>
    </w:p>
    <w:p w:rsid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индуктотермоэлектрофореза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8708A">
        <w:rPr>
          <w:rFonts w:ascii="Times New Roman" w:hAnsi="Times New Roman" w:cs="Times New Roman"/>
          <w:sz w:val="24"/>
          <w:szCs w:val="24"/>
        </w:rPr>
        <w:t>контрастных ванн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д) подводного душа-массажа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8A">
        <w:rPr>
          <w:rFonts w:ascii="Times New Roman" w:hAnsi="Times New Roman" w:cs="Times New Roman"/>
          <w:b/>
          <w:sz w:val="24"/>
          <w:szCs w:val="24"/>
        </w:rPr>
        <w:t xml:space="preserve">5. Детям раннего возраста физиотерапевтические процедуры назначают: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8708A">
        <w:rPr>
          <w:rFonts w:ascii="Times New Roman" w:hAnsi="Times New Roman" w:cs="Times New Roman"/>
          <w:sz w:val="24"/>
          <w:szCs w:val="24"/>
        </w:rPr>
        <w:t>меньшей интенсивности и продолжительности</w:t>
      </w:r>
    </w:p>
    <w:p w:rsid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б) большей продол</w:t>
      </w:r>
      <w:r>
        <w:rPr>
          <w:rFonts w:ascii="Times New Roman" w:hAnsi="Times New Roman" w:cs="Times New Roman"/>
          <w:sz w:val="24"/>
          <w:szCs w:val="24"/>
        </w:rPr>
        <w:t xml:space="preserve">жительности и интенсивности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8708A">
        <w:rPr>
          <w:rFonts w:ascii="Times New Roman" w:hAnsi="Times New Roman" w:cs="Times New Roman"/>
          <w:sz w:val="24"/>
          <w:szCs w:val="24"/>
        </w:rPr>
        <w:t>небольшим курсом (10-12 процедур)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длительным курсом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8A">
        <w:rPr>
          <w:rFonts w:ascii="Times New Roman" w:hAnsi="Times New Roman" w:cs="Times New Roman"/>
          <w:b/>
          <w:sz w:val="24"/>
          <w:szCs w:val="24"/>
        </w:rPr>
        <w:t xml:space="preserve">6. К методам, сочетающим действие на организм физического фактора с одновременным поступлением лекарственного вещества в ткани, относятся все перечисленные, </w:t>
      </w:r>
      <w:proofErr w:type="gramStart"/>
      <w:r w:rsidRPr="0018708A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Pr="0018708A">
        <w:rPr>
          <w:rFonts w:ascii="Times New Roman" w:hAnsi="Times New Roman" w:cs="Times New Roman"/>
          <w:b/>
          <w:sz w:val="24"/>
          <w:szCs w:val="24"/>
        </w:rPr>
        <w:t>:</w:t>
      </w:r>
    </w:p>
    <w:p w:rsid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а) лекарственного электрофореза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8708A">
        <w:rPr>
          <w:rFonts w:ascii="Times New Roman" w:hAnsi="Times New Roman" w:cs="Times New Roman"/>
          <w:sz w:val="24"/>
          <w:szCs w:val="24"/>
        </w:rPr>
        <w:t>ультрафонофореза</w:t>
      </w:r>
      <w:proofErr w:type="spellEnd"/>
    </w:p>
    <w:p w:rsid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8708A">
        <w:rPr>
          <w:rFonts w:ascii="Times New Roman" w:hAnsi="Times New Roman" w:cs="Times New Roman"/>
          <w:sz w:val="24"/>
          <w:szCs w:val="24"/>
        </w:rPr>
        <w:t>индуктотермоэлектрофореза</w:t>
      </w:r>
      <w:proofErr w:type="spellEnd"/>
      <w:r w:rsidRPr="00187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8708A">
        <w:rPr>
          <w:rFonts w:ascii="Times New Roman" w:hAnsi="Times New Roman" w:cs="Times New Roman"/>
          <w:sz w:val="24"/>
          <w:szCs w:val="24"/>
        </w:rPr>
        <w:t xml:space="preserve"> ванн жемчужных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18708A">
        <w:rPr>
          <w:rFonts w:ascii="Times New Roman" w:hAnsi="Times New Roman" w:cs="Times New Roman"/>
          <w:sz w:val="24"/>
          <w:szCs w:val="24"/>
        </w:rPr>
        <w:t>диадинамофореза</w:t>
      </w:r>
      <w:proofErr w:type="spellEnd"/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8A">
        <w:rPr>
          <w:rFonts w:ascii="Times New Roman" w:hAnsi="Times New Roman" w:cs="Times New Roman"/>
          <w:b/>
          <w:sz w:val="24"/>
          <w:szCs w:val="24"/>
        </w:rPr>
        <w:t xml:space="preserve">7. Комплексная программа </w:t>
      </w:r>
      <w:proofErr w:type="spellStart"/>
      <w:r w:rsidRPr="0018708A">
        <w:rPr>
          <w:rFonts w:ascii="Times New Roman" w:hAnsi="Times New Roman" w:cs="Times New Roman"/>
          <w:b/>
          <w:sz w:val="24"/>
          <w:szCs w:val="24"/>
        </w:rPr>
        <w:t>физиопрофилактики</w:t>
      </w:r>
      <w:proofErr w:type="spellEnd"/>
      <w:r w:rsidRPr="0018708A">
        <w:rPr>
          <w:rFonts w:ascii="Times New Roman" w:hAnsi="Times New Roman" w:cs="Times New Roman"/>
          <w:b/>
          <w:sz w:val="24"/>
          <w:szCs w:val="24"/>
        </w:rPr>
        <w:t xml:space="preserve"> предусматривает применение физических факторов с целью:</w:t>
      </w:r>
    </w:p>
    <w:p w:rsid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8708A">
        <w:rPr>
          <w:rFonts w:ascii="Times New Roman" w:hAnsi="Times New Roman" w:cs="Times New Roman"/>
          <w:sz w:val="24"/>
          <w:szCs w:val="24"/>
        </w:rPr>
        <w:t>предупре</w:t>
      </w:r>
      <w:r>
        <w:rPr>
          <w:rFonts w:ascii="Times New Roman" w:hAnsi="Times New Roman" w:cs="Times New Roman"/>
          <w:sz w:val="24"/>
          <w:szCs w:val="24"/>
        </w:rPr>
        <w:t xml:space="preserve">ждения развития заболеваний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8708A">
        <w:rPr>
          <w:rFonts w:ascii="Times New Roman" w:hAnsi="Times New Roman" w:cs="Times New Roman"/>
          <w:sz w:val="24"/>
          <w:szCs w:val="24"/>
        </w:rPr>
        <w:t>закаливания организма</w:t>
      </w:r>
    </w:p>
    <w:p w:rsid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8708A">
        <w:rPr>
          <w:rFonts w:ascii="Times New Roman" w:hAnsi="Times New Roman" w:cs="Times New Roman"/>
          <w:sz w:val="24"/>
          <w:szCs w:val="24"/>
        </w:rPr>
        <w:t>повышения сопротивляемости к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фессиональным раздражителям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8708A">
        <w:rPr>
          <w:rFonts w:ascii="Times New Roman" w:hAnsi="Times New Roman" w:cs="Times New Roman"/>
          <w:sz w:val="24"/>
          <w:szCs w:val="24"/>
        </w:rPr>
        <w:t>предупреждения обострения хронических заболеваний</w:t>
      </w:r>
    </w:p>
    <w:p w:rsid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18708A">
        <w:rPr>
          <w:rFonts w:ascii="Times New Roman" w:hAnsi="Times New Roman" w:cs="Times New Roman"/>
          <w:sz w:val="24"/>
          <w:szCs w:val="24"/>
        </w:rPr>
        <w:t xml:space="preserve">повышения компенсаторных возможностей организма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е) снижения компенсаторных возможностей организма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8A">
        <w:rPr>
          <w:rFonts w:ascii="Times New Roman" w:hAnsi="Times New Roman" w:cs="Times New Roman"/>
          <w:b/>
          <w:sz w:val="24"/>
          <w:szCs w:val="24"/>
        </w:rPr>
        <w:t xml:space="preserve">8. Первичная профилактика включает мероприятия, направленные </w:t>
      </w:r>
      <w:proofErr w:type="gramStart"/>
      <w:r w:rsidRPr="0018708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870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8708A">
        <w:rPr>
          <w:rFonts w:ascii="Times New Roman" w:hAnsi="Times New Roman" w:cs="Times New Roman"/>
          <w:sz w:val="24"/>
          <w:szCs w:val="24"/>
        </w:rPr>
        <w:t>предупреждение развития заболеваний</w:t>
      </w:r>
    </w:p>
    <w:p w:rsid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8708A">
        <w:rPr>
          <w:rFonts w:ascii="Times New Roman" w:hAnsi="Times New Roman" w:cs="Times New Roman"/>
          <w:sz w:val="24"/>
          <w:szCs w:val="24"/>
        </w:rPr>
        <w:t xml:space="preserve">предупреждение утомления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8708A">
        <w:rPr>
          <w:rFonts w:ascii="Times New Roman" w:hAnsi="Times New Roman" w:cs="Times New Roman"/>
          <w:sz w:val="24"/>
          <w:szCs w:val="24"/>
        </w:rPr>
        <w:t>оздоровление внешней среды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восстановление организма после травмы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д) лечение осложнений после перенесенного заболевания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8A">
        <w:rPr>
          <w:rFonts w:ascii="Times New Roman" w:hAnsi="Times New Roman" w:cs="Times New Roman"/>
          <w:b/>
          <w:sz w:val="24"/>
          <w:szCs w:val="24"/>
        </w:rPr>
        <w:t xml:space="preserve">9. Тренировка к действию низких температур, температурных и метеорологических контрастов обусловлена всем перечисленным, </w:t>
      </w:r>
      <w:proofErr w:type="gramStart"/>
      <w:r w:rsidRPr="0018708A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Pr="0018708A">
        <w:rPr>
          <w:rFonts w:ascii="Times New Roman" w:hAnsi="Times New Roman" w:cs="Times New Roman"/>
          <w:b/>
          <w:sz w:val="24"/>
          <w:szCs w:val="24"/>
        </w:rPr>
        <w:t>: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а) повторяющихся и длительных воздействий на организм применяемого фактора</w:t>
      </w:r>
    </w:p>
    <w:p w:rsid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б) постепенного повышения интенсивности воздействия раздражителей </w:t>
      </w:r>
    </w:p>
    <w:p w:rsid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8708A">
        <w:rPr>
          <w:rFonts w:ascii="Times New Roman" w:hAnsi="Times New Roman" w:cs="Times New Roman"/>
          <w:sz w:val="24"/>
          <w:szCs w:val="24"/>
        </w:rPr>
        <w:t xml:space="preserve">постепенного снижения интенсивности воздействия раздражителей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сочетания закаливающего фактора с физическими упражнениями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8A">
        <w:rPr>
          <w:rFonts w:ascii="Times New Roman" w:hAnsi="Times New Roman" w:cs="Times New Roman"/>
          <w:b/>
          <w:sz w:val="24"/>
          <w:szCs w:val="24"/>
        </w:rPr>
        <w:t xml:space="preserve">10. Основной задачей первичной </w:t>
      </w:r>
      <w:proofErr w:type="spellStart"/>
      <w:r w:rsidRPr="0018708A">
        <w:rPr>
          <w:rFonts w:ascii="Times New Roman" w:hAnsi="Times New Roman" w:cs="Times New Roman"/>
          <w:b/>
          <w:sz w:val="24"/>
          <w:szCs w:val="24"/>
        </w:rPr>
        <w:t>физиопрофилактики</w:t>
      </w:r>
      <w:proofErr w:type="spellEnd"/>
      <w:r w:rsidRPr="0018708A">
        <w:rPr>
          <w:rFonts w:ascii="Times New Roman" w:hAnsi="Times New Roman" w:cs="Times New Roman"/>
          <w:b/>
          <w:sz w:val="24"/>
          <w:szCs w:val="24"/>
        </w:rPr>
        <w:t xml:space="preserve"> является: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а) лечение хронического заболевания</w:t>
      </w:r>
    </w:p>
    <w:p w:rsid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18708A">
        <w:rPr>
          <w:rFonts w:ascii="Times New Roman" w:hAnsi="Times New Roman" w:cs="Times New Roman"/>
          <w:sz w:val="24"/>
          <w:szCs w:val="24"/>
        </w:rPr>
        <w:t xml:space="preserve">предупреждение развития заболевания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в) лечение острого заболевания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предупреждение обострения хронического заболевания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8A">
        <w:rPr>
          <w:rFonts w:ascii="Times New Roman" w:hAnsi="Times New Roman" w:cs="Times New Roman"/>
          <w:b/>
          <w:sz w:val="24"/>
          <w:szCs w:val="24"/>
        </w:rPr>
        <w:t xml:space="preserve">11. Основной задачей вторичной </w:t>
      </w:r>
      <w:proofErr w:type="spellStart"/>
      <w:r w:rsidRPr="0018708A">
        <w:rPr>
          <w:rFonts w:ascii="Times New Roman" w:hAnsi="Times New Roman" w:cs="Times New Roman"/>
          <w:b/>
          <w:sz w:val="24"/>
          <w:szCs w:val="24"/>
        </w:rPr>
        <w:t>физиопрофилактики</w:t>
      </w:r>
      <w:proofErr w:type="spellEnd"/>
      <w:r w:rsidRPr="0018708A">
        <w:rPr>
          <w:rFonts w:ascii="Times New Roman" w:hAnsi="Times New Roman" w:cs="Times New Roman"/>
          <w:b/>
          <w:sz w:val="24"/>
          <w:szCs w:val="24"/>
        </w:rPr>
        <w:t xml:space="preserve"> является применение физических факторов с целью всего перечисленного, </w:t>
      </w:r>
      <w:proofErr w:type="gramStart"/>
      <w:r w:rsidRPr="0018708A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Pr="0018708A">
        <w:rPr>
          <w:rFonts w:ascii="Times New Roman" w:hAnsi="Times New Roman" w:cs="Times New Roman"/>
          <w:b/>
          <w:sz w:val="24"/>
          <w:szCs w:val="24"/>
        </w:rPr>
        <w:t>: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8708A">
        <w:rPr>
          <w:rFonts w:ascii="Times New Roman" w:hAnsi="Times New Roman" w:cs="Times New Roman"/>
          <w:sz w:val="24"/>
          <w:szCs w:val="24"/>
        </w:rPr>
        <w:t>лечения заболевания в период обострения</w:t>
      </w:r>
    </w:p>
    <w:p w:rsid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б) предупреждения обострения хронического заболевания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в) удлинения периода ремиссии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профилактики осложнения после оперативного лечения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д) профилактики осложнений после хронического заболевания</w:t>
      </w:r>
    </w:p>
    <w:p w:rsidR="005A3594" w:rsidRPr="005A3594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94">
        <w:rPr>
          <w:rFonts w:ascii="Times New Roman" w:hAnsi="Times New Roman" w:cs="Times New Roman"/>
          <w:b/>
          <w:sz w:val="24"/>
          <w:szCs w:val="24"/>
        </w:rPr>
        <w:t xml:space="preserve">12. Вторичная профилактика включает мероприятия: 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8708A" w:rsidRPr="0018708A">
        <w:rPr>
          <w:rFonts w:ascii="Times New Roman" w:hAnsi="Times New Roman" w:cs="Times New Roman"/>
          <w:sz w:val="24"/>
          <w:szCs w:val="24"/>
        </w:rPr>
        <w:t>профилактику осложнений заболеваний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б) хирургическое вмешательство</w:t>
      </w:r>
    </w:p>
    <w:p w:rsid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8708A" w:rsidRPr="0018708A">
        <w:rPr>
          <w:rFonts w:ascii="Times New Roman" w:hAnsi="Times New Roman" w:cs="Times New Roman"/>
          <w:sz w:val="24"/>
          <w:szCs w:val="24"/>
        </w:rPr>
        <w:t xml:space="preserve">предупреждение обострения хронических заболеваний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лечение заболеваний в острой стадии</w:t>
      </w:r>
    </w:p>
    <w:p w:rsidR="0018708A" w:rsidRP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94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18708A" w:rsidRPr="005A3594">
        <w:rPr>
          <w:rFonts w:ascii="Times New Roman" w:hAnsi="Times New Roman" w:cs="Times New Roman"/>
          <w:b/>
          <w:sz w:val="24"/>
          <w:szCs w:val="24"/>
        </w:rPr>
        <w:t xml:space="preserve">С целью профилактики простудных заболеваний применяют все перечисленные факторы, </w:t>
      </w:r>
      <w:proofErr w:type="gramStart"/>
      <w:r w:rsidR="0018708A" w:rsidRPr="005A3594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="0018708A" w:rsidRPr="005A3594">
        <w:rPr>
          <w:rFonts w:ascii="Times New Roman" w:hAnsi="Times New Roman" w:cs="Times New Roman"/>
          <w:b/>
          <w:sz w:val="24"/>
          <w:szCs w:val="24"/>
        </w:rPr>
        <w:t>:</w:t>
      </w:r>
    </w:p>
    <w:p w:rsid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8708A" w:rsidRPr="0018708A">
        <w:rPr>
          <w:rFonts w:ascii="Times New Roman" w:hAnsi="Times New Roman" w:cs="Times New Roman"/>
          <w:sz w:val="24"/>
          <w:szCs w:val="24"/>
        </w:rPr>
        <w:t xml:space="preserve">электросна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б) общих УФО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в) ингаляции фитонцидов</w:t>
      </w:r>
    </w:p>
    <w:p w:rsidR="005A3594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г) ультрафиолетовых облучений носоглотки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д) аэротерапии</w:t>
      </w:r>
    </w:p>
    <w:p w:rsid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94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="0018708A" w:rsidRPr="005A3594">
        <w:rPr>
          <w:rFonts w:ascii="Times New Roman" w:hAnsi="Times New Roman" w:cs="Times New Roman"/>
          <w:b/>
          <w:sz w:val="24"/>
          <w:szCs w:val="24"/>
        </w:rPr>
        <w:t>Физиопрофилактика</w:t>
      </w:r>
      <w:proofErr w:type="spellEnd"/>
      <w:r w:rsidR="0018708A" w:rsidRPr="005A3594">
        <w:rPr>
          <w:rFonts w:ascii="Times New Roman" w:hAnsi="Times New Roman" w:cs="Times New Roman"/>
          <w:b/>
          <w:sz w:val="24"/>
          <w:szCs w:val="24"/>
        </w:rPr>
        <w:t xml:space="preserve"> рахита у детей включает назначение: </w:t>
      </w:r>
    </w:p>
    <w:p w:rsidR="0018708A" w:rsidRP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8708A" w:rsidRPr="005A3594">
        <w:rPr>
          <w:rFonts w:ascii="Times New Roman" w:hAnsi="Times New Roman" w:cs="Times New Roman"/>
          <w:sz w:val="24"/>
          <w:szCs w:val="24"/>
        </w:rPr>
        <w:t>общих ультрафиолетовых облучений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8708A" w:rsidRPr="0018708A">
        <w:rPr>
          <w:rFonts w:ascii="Times New Roman" w:hAnsi="Times New Roman" w:cs="Times New Roman"/>
          <w:sz w:val="24"/>
          <w:szCs w:val="24"/>
        </w:rPr>
        <w:t xml:space="preserve"> хлоридно-натриевых ванн</w:t>
      </w:r>
    </w:p>
    <w:p w:rsid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8708A" w:rsidRPr="0018708A">
        <w:rPr>
          <w:rFonts w:ascii="Times New Roman" w:hAnsi="Times New Roman" w:cs="Times New Roman"/>
          <w:sz w:val="24"/>
          <w:szCs w:val="24"/>
        </w:rPr>
        <w:t xml:space="preserve">массажа и лечебной гимнастики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УВЧ-терапии</w:t>
      </w:r>
    </w:p>
    <w:p w:rsidR="005A3594" w:rsidRP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94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18708A" w:rsidRPr="005A3594">
        <w:rPr>
          <w:rFonts w:ascii="Times New Roman" w:hAnsi="Times New Roman" w:cs="Times New Roman"/>
          <w:b/>
          <w:sz w:val="24"/>
          <w:szCs w:val="24"/>
        </w:rPr>
        <w:t xml:space="preserve">Действующим фактором в методе гальванизации является: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а) переменный ток малой силы и высокого напряжения</w:t>
      </w:r>
    </w:p>
    <w:p w:rsidR="005A3594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б) постоянный импульсный ток низкой частоты, малой силы </w:t>
      </w:r>
    </w:p>
    <w:p w:rsid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8708A" w:rsidRPr="0018708A">
        <w:rPr>
          <w:rFonts w:ascii="Times New Roman" w:hAnsi="Times New Roman" w:cs="Times New Roman"/>
          <w:sz w:val="24"/>
          <w:szCs w:val="24"/>
        </w:rPr>
        <w:t xml:space="preserve">постоянный ток низкого напряжения и небольшой силы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ток высокой частоты и напряжения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д) ток ультравысокой частоты</w:t>
      </w:r>
    </w:p>
    <w:p w:rsidR="005A3594" w:rsidRP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94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18708A" w:rsidRPr="005A3594">
        <w:rPr>
          <w:rFonts w:ascii="Times New Roman" w:hAnsi="Times New Roman" w:cs="Times New Roman"/>
          <w:b/>
          <w:sz w:val="24"/>
          <w:szCs w:val="24"/>
        </w:rPr>
        <w:t xml:space="preserve">Максимальная продолжительность процедуры местной гальванизации составляет: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а) 3-5 мин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б) 10 мин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в) 15 мин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8708A" w:rsidRPr="0018708A">
        <w:rPr>
          <w:rFonts w:ascii="Times New Roman" w:hAnsi="Times New Roman" w:cs="Times New Roman"/>
          <w:sz w:val="24"/>
          <w:szCs w:val="24"/>
        </w:rPr>
        <w:t>20 мин</w:t>
      </w:r>
    </w:p>
    <w:p w:rsidR="0018708A" w:rsidRP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94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18708A" w:rsidRPr="005A3594">
        <w:rPr>
          <w:rFonts w:ascii="Times New Roman" w:hAnsi="Times New Roman" w:cs="Times New Roman"/>
          <w:b/>
          <w:sz w:val="24"/>
          <w:szCs w:val="24"/>
        </w:rPr>
        <w:t>Оптимальная концентрация большинства препаратов для лекарственного электрофореза составляет: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а) от 0,5 до 1,0%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8708A" w:rsidRPr="0018708A">
        <w:rPr>
          <w:rFonts w:ascii="Times New Roman" w:hAnsi="Times New Roman" w:cs="Times New Roman"/>
          <w:sz w:val="24"/>
          <w:szCs w:val="24"/>
        </w:rPr>
        <w:t>от 2 до 5%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в) 2%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1%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д) 10% и более</w:t>
      </w:r>
    </w:p>
    <w:p w:rsidR="0018708A" w:rsidRP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94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18708A" w:rsidRPr="005A3594">
        <w:rPr>
          <w:rFonts w:ascii="Times New Roman" w:hAnsi="Times New Roman" w:cs="Times New Roman"/>
          <w:b/>
          <w:sz w:val="24"/>
          <w:szCs w:val="24"/>
        </w:rPr>
        <w:t>При написании рецепта для назначения лекарственного электрофореза на клише необходимо отметить: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8708A" w:rsidRPr="0018708A">
        <w:rPr>
          <w:rFonts w:ascii="Times New Roman" w:hAnsi="Times New Roman" w:cs="Times New Roman"/>
          <w:sz w:val="24"/>
          <w:szCs w:val="24"/>
        </w:rPr>
        <w:t>область наложения электродов</w:t>
      </w:r>
    </w:p>
    <w:p w:rsid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8708A" w:rsidRPr="0018708A">
        <w:rPr>
          <w:rFonts w:ascii="Times New Roman" w:hAnsi="Times New Roman" w:cs="Times New Roman"/>
          <w:sz w:val="24"/>
          <w:szCs w:val="24"/>
        </w:rPr>
        <w:t xml:space="preserve">концентрацию лекарственного вещества 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8708A" w:rsidRPr="0018708A">
        <w:rPr>
          <w:rFonts w:ascii="Times New Roman" w:hAnsi="Times New Roman" w:cs="Times New Roman"/>
          <w:sz w:val="24"/>
          <w:szCs w:val="24"/>
        </w:rPr>
        <w:t xml:space="preserve"> площадь электродов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8708A" w:rsidRPr="0018708A">
        <w:rPr>
          <w:rFonts w:ascii="Times New Roman" w:hAnsi="Times New Roman" w:cs="Times New Roman"/>
          <w:sz w:val="24"/>
          <w:szCs w:val="24"/>
        </w:rPr>
        <w:t>полярность электродов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8708A" w:rsidRPr="0018708A">
        <w:rPr>
          <w:rFonts w:ascii="Times New Roman" w:hAnsi="Times New Roman" w:cs="Times New Roman"/>
          <w:sz w:val="24"/>
          <w:szCs w:val="24"/>
        </w:rPr>
        <w:t xml:space="preserve"> продолжительность процедуры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е) время проведения процедуры (в течение дня)</w:t>
      </w:r>
    </w:p>
    <w:p w:rsidR="0018708A" w:rsidRP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</w:t>
      </w:r>
      <w:r w:rsidR="0018708A" w:rsidRPr="005A3594">
        <w:rPr>
          <w:rFonts w:ascii="Times New Roman" w:hAnsi="Times New Roman" w:cs="Times New Roman"/>
          <w:b/>
          <w:sz w:val="24"/>
          <w:szCs w:val="24"/>
        </w:rPr>
        <w:t>Из ниже перечисленных тканевых образований и органов наиболее высокой электропроводностью обладают: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8708A" w:rsidRPr="0018708A">
        <w:rPr>
          <w:rFonts w:ascii="Times New Roman" w:hAnsi="Times New Roman" w:cs="Times New Roman"/>
          <w:sz w:val="24"/>
          <w:szCs w:val="24"/>
        </w:rPr>
        <w:t>кровь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8708A" w:rsidRPr="0018708A">
        <w:rPr>
          <w:rFonts w:ascii="Times New Roman" w:hAnsi="Times New Roman" w:cs="Times New Roman"/>
          <w:sz w:val="24"/>
          <w:szCs w:val="24"/>
        </w:rPr>
        <w:t>мышечная ткань</w:t>
      </w:r>
    </w:p>
    <w:p w:rsid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8708A" w:rsidRPr="0018708A">
        <w:rPr>
          <w:rFonts w:ascii="Times New Roman" w:hAnsi="Times New Roman" w:cs="Times New Roman"/>
          <w:sz w:val="24"/>
          <w:szCs w:val="24"/>
        </w:rPr>
        <w:t xml:space="preserve">паренхиматозные органы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костная ткань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д) кожа</w:t>
      </w:r>
    </w:p>
    <w:p w:rsidR="0018708A" w:rsidRP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94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18708A" w:rsidRPr="005A3594">
        <w:rPr>
          <w:rFonts w:ascii="Times New Roman" w:hAnsi="Times New Roman" w:cs="Times New Roman"/>
          <w:b/>
          <w:sz w:val="24"/>
          <w:szCs w:val="24"/>
        </w:rPr>
        <w:t xml:space="preserve">При назначении </w:t>
      </w:r>
      <w:proofErr w:type="spellStart"/>
      <w:r w:rsidR="0018708A" w:rsidRPr="005A3594">
        <w:rPr>
          <w:rFonts w:ascii="Times New Roman" w:hAnsi="Times New Roman" w:cs="Times New Roman"/>
          <w:b/>
          <w:sz w:val="24"/>
          <w:szCs w:val="24"/>
        </w:rPr>
        <w:t>ультратонотерапии</w:t>
      </w:r>
      <w:proofErr w:type="spellEnd"/>
      <w:r w:rsidR="0018708A" w:rsidRPr="005A3594">
        <w:rPr>
          <w:rFonts w:ascii="Times New Roman" w:hAnsi="Times New Roman" w:cs="Times New Roman"/>
          <w:b/>
          <w:sz w:val="24"/>
          <w:szCs w:val="24"/>
        </w:rPr>
        <w:t xml:space="preserve"> в текстовой части рецепта указывают все перечисленное, </w:t>
      </w:r>
      <w:proofErr w:type="gramStart"/>
      <w:r w:rsidR="0018708A" w:rsidRPr="005A3594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="0018708A" w:rsidRPr="005A3594">
        <w:rPr>
          <w:rFonts w:ascii="Times New Roman" w:hAnsi="Times New Roman" w:cs="Times New Roman"/>
          <w:b/>
          <w:sz w:val="24"/>
          <w:szCs w:val="24"/>
        </w:rPr>
        <w:t>:</w:t>
      </w:r>
    </w:p>
    <w:p w:rsidR="005A3594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а) области воздействия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б) интенсивности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8708A" w:rsidRPr="0018708A">
        <w:rPr>
          <w:rFonts w:ascii="Times New Roman" w:hAnsi="Times New Roman" w:cs="Times New Roman"/>
          <w:sz w:val="24"/>
          <w:szCs w:val="24"/>
        </w:rPr>
        <w:t>силы тока</w:t>
      </w:r>
    </w:p>
    <w:p w:rsidR="005A3594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г) продолжительности процедуры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д) методики воздействия</w:t>
      </w:r>
    </w:p>
    <w:p w:rsidR="005A3594" w:rsidRP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94">
        <w:rPr>
          <w:rFonts w:ascii="Times New Roman" w:hAnsi="Times New Roman" w:cs="Times New Roman"/>
          <w:b/>
          <w:sz w:val="24"/>
          <w:szCs w:val="24"/>
        </w:rPr>
        <w:t xml:space="preserve">22. </w:t>
      </w:r>
      <w:proofErr w:type="spellStart"/>
      <w:r w:rsidR="0018708A" w:rsidRPr="005A3594">
        <w:rPr>
          <w:rFonts w:ascii="Times New Roman" w:hAnsi="Times New Roman" w:cs="Times New Roman"/>
          <w:b/>
          <w:sz w:val="24"/>
          <w:szCs w:val="24"/>
        </w:rPr>
        <w:t>Ультратонотерапию</w:t>
      </w:r>
      <w:proofErr w:type="spellEnd"/>
      <w:r w:rsidR="0018708A" w:rsidRPr="005A3594">
        <w:rPr>
          <w:rFonts w:ascii="Times New Roman" w:hAnsi="Times New Roman" w:cs="Times New Roman"/>
          <w:b/>
          <w:sz w:val="24"/>
          <w:szCs w:val="24"/>
        </w:rPr>
        <w:t xml:space="preserve"> детям можно назначать: 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8708A" w:rsidRPr="0018708A">
        <w:rPr>
          <w:rFonts w:ascii="Times New Roman" w:hAnsi="Times New Roman" w:cs="Times New Roman"/>
          <w:sz w:val="24"/>
          <w:szCs w:val="24"/>
        </w:rPr>
        <w:t>с первого месяца жизни</w:t>
      </w:r>
    </w:p>
    <w:p w:rsidR="005A3594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б) не ранее 1 года </w:t>
      </w:r>
    </w:p>
    <w:p w:rsidR="005A3594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в) не ранее 3 лет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не ранее 5 лет</w:t>
      </w:r>
    </w:p>
    <w:p w:rsidR="005A3594" w:rsidRP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94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18708A" w:rsidRPr="005A3594">
        <w:rPr>
          <w:rFonts w:ascii="Times New Roman" w:hAnsi="Times New Roman" w:cs="Times New Roman"/>
          <w:b/>
          <w:sz w:val="24"/>
          <w:szCs w:val="24"/>
        </w:rPr>
        <w:t xml:space="preserve">Для проведения дарсонвализации применяют: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а) конденсаторные пластины</w:t>
      </w:r>
    </w:p>
    <w:p w:rsid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8708A" w:rsidRPr="0018708A">
        <w:rPr>
          <w:rFonts w:ascii="Times New Roman" w:hAnsi="Times New Roman" w:cs="Times New Roman"/>
          <w:sz w:val="24"/>
          <w:szCs w:val="24"/>
        </w:rPr>
        <w:t xml:space="preserve">вакуумные газоразрядные стеклянные электроды различной формы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в) свинцовые пластины</w:t>
      </w:r>
    </w:p>
    <w:p w:rsidR="005A3594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г) прямоугольные индукторы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д) излучатели</w:t>
      </w:r>
    </w:p>
    <w:p w:rsidR="005A3594" w:rsidRP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94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18708A" w:rsidRPr="005A3594">
        <w:rPr>
          <w:rFonts w:ascii="Times New Roman" w:hAnsi="Times New Roman" w:cs="Times New Roman"/>
          <w:b/>
          <w:sz w:val="24"/>
          <w:szCs w:val="24"/>
        </w:rPr>
        <w:t xml:space="preserve">Назначение </w:t>
      </w:r>
      <w:r w:rsidRPr="005A3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08A" w:rsidRPr="005A3594">
        <w:rPr>
          <w:rFonts w:ascii="Times New Roman" w:hAnsi="Times New Roman" w:cs="Times New Roman"/>
          <w:b/>
          <w:sz w:val="24"/>
          <w:szCs w:val="24"/>
        </w:rPr>
        <w:t xml:space="preserve"> УВЧ наиболее целесообразно: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а) при выраженном спаечном процессе</w:t>
      </w:r>
    </w:p>
    <w:p w:rsid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8708A" w:rsidRPr="0018708A">
        <w:rPr>
          <w:rFonts w:ascii="Times New Roman" w:hAnsi="Times New Roman" w:cs="Times New Roman"/>
          <w:sz w:val="24"/>
          <w:szCs w:val="24"/>
        </w:rPr>
        <w:t xml:space="preserve">при инфильтративно-воспалительном процессе 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8708A" w:rsidRPr="0018708A">
        <w:rPr>
          <w:rFonts w:ascii="Times New Roman" w:hAnsi="Times New Roman" w:cs="Times New Roman"/>
          <w:sz w:val="24"/>
          <w:szCs w:val="24"/>
        </w:rPr>
        <w:t>при остром экссудативном процессе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при хроническом, вялотекущем процессе</w:t>
      </w:r>
    </w:p>
    <w:p w:rsidR="0018708A" w:rsidRPr="005A3594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94">
        <w:rPr>
          <w:rFonts w:ascii="Times New Roman" w:hAnsi="Times New Roman" w:cs="Times New Roman"/>
          <w:b/>
          <w:sz w:val="24"/>
          <w:szCs w:val="24"/>
        </w:rPr>
        <w:t xml:space="preserve">25. </w:t>
      </w:r>
      <w:proofErr w:type="spellStart"/>
      <w:r w:rsidR="0018708A" w:rsidRPr="005A3594">
        <w:rPr>
          <w:rFonts w:ascii="Times New Roman" w:hAnsi="Times New Roman" w:cs="Times New Roman"/>
          <w:b/>
          <w:sz w:val="24"/>
          <w:szCs w:val="24"/>
        </w:rPr>
        <w:t>Магнитотерапия</w:t>
      </w:r>
      <w:proofErr w:type="spellEnd"/>
      <w:r w:rsidR="0018708A" w:rsidRPr="005A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8708A" w:rsidRPr="005A3594">
        <w:rPr>
          <w:rFonts w:ascii="Times New Roman" w:hAnsi="Times New Roman" w:cs="Times New Roman"/>
          <w:b/>
          <w:sz w:val="24"/>
          <w:szCs w:val="24"/>
        </w:rPr>
        <w:t>показана</w:t>
      </w:r>
      <w:proofErr w:type="gramEnd"/>
      <w:r w:rsidR="0018708A" w:rsidRPr="005A3594">
        <w:rPr>
          <w:rFonts w:ascii="Times New Roman" w:hAnsi="Times New Roman" w:cs="Times New Roman"/>
          <w:b/>
          <w:sz w:val="24"/>
          <w:szCs w:val="24"/>
        </w:rPr>
        <w:t xml:space="preserve"> при следующих поражениях опорно-двигательного аппарата: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8708A" w:rsidRPr="0018708A">
        <w:rPr>
          <w:rFonts w:ascii="Times New Roman" w:hAnsi="Times New Roman" w:cs="Times New Roman"/>
          <w:sz w:val="24"/>
          <w:szCs w:val="24"/>
        </w:rPr>
        <w:t xml:space="preserve">артроз и </w:t>
      </w:r>
      <w:proofErr w:type="spellStart"/>
      <w:r w:rsidR="0018708A" w:rsidRPr="0018708A">
        <w:rPr>
          <w:rFonts w:ascii="Times New Roman" w:hAnsi="Times New Roman" w:cs="Times New Roman"/>
          <w:sz w:val="24"/>
          <w:szCs w:val="24"/>
        </w:rPr>
        <w:t>вертеброгенные</w:t>
      </w:r>
      <w:proofErr w:type="spellEnd"/>
      <w:r w:rsidR="0018708A" w:rsidRPr="0018708A">
        <w:rPr>
          <w:rFonts w:ascii="Times New Roman" w:hAnsi="Times New Roman" w:cs="Times New Roman"/>
          <w:sz w:val="24"/>
          <w:szCs w:val="24"/>
        </w:rPr>
        <w:t xml:space="preserve"> поражения </w:t>
      </w:r>
    </w:p>
    <w:p w:rsidR="0018708A" w:rsidRPr="0018708A" w:rsidRDefault="005A3594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8708A" w:rsidRPr="0018708A">
        <w:rPr>
          <w:rFonts w:ascii="Times New Roman" w:hAnsi="Times New Roman" w:cs="Times New Roman"/>
          <w:sz w:val="24"/>
          <w:szCs w:val="24"/>
        </w:rPr>
        <w:t>переломы костей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 xml:space="preserve">в) ревматоидный артрит с высокой степенью активности </w:t>
      </w:r>
    </w:p>
    <w:p w:rsidR="0018708A" w:rsidRPr="0018708A" w:rsidRDefault="0018708A" w:rsidP="0018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8A">
        <w:rPr>
          <w:rFonts w:ascii="Times New Roman" w:hAnsi="Times New Roman" w:cs="Times New Roman"/>
          <w:sz w:val="24"/>
          <w:szCs w:val="24"/>
        </w:rPr>
        <w:t>г) остеомиелит (в остром периоде)</w:t>
      </w:r>
    </w:p>
    <w:p w:rsidR="00615EFF" w:rsidRPr="009C3E57" w:rsidRDefault="00615EFF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AE18FC" w:rsidRDefault="00377BA6">
      <w:r>
        <w:t xml:space="preserve"> 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39B"/>
    <w:multiLevelType w:val="hybridMultilevel"/>
    <w:tmpl w:val="09902760"/>
    <w:lvl w:ilvl="0" w:tplc="0128A394">
      <w:numFmt w:val="bullet"/>
      <w:lvlText w:val="−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C8BCC2">
      <w:numFmt w:val="bullet"/>
      <w:lvlText w:val="•"/>
      <w:lvlJc w:val="left"/>
      <w:pPr>
        <w:ind w:left="1266" w:hanging="708"/>
      </w:pPr>
      <w:rPr>
        <w:lang w:val="ru-RU" w:eastAsia="en-US" w:bidi="ar-SA"/>
      </w:rPr>
    </w:lvl>
    <w:lvl w:ilvl="2" w:tplc="DD0245CE">
      <w:numFmt w:val="bullet"/>
      <w:lvlText w:val="•"/>
      <w:lvlJc w:val="left"/>
      <w:pPr>
        <w:ind w:left="2233" w:hanging="708"/>
      </w:pPr>
      <w:rPr>
        <w:lang w:val="ru-RU" w:eastAsia="en-US" w:bidi="ar-SA"/>
      </w:rPr>
    </w:lvl>
    <w:lvl w:ilvl="3" w:tplc="62A4B2E6">
      <w:numFmt w:val="bullet"/>
      <w:lvlText w:val="•"/>
      <w:lvlJc w:val="left"/>
      <w:pPr>
        <w:ind w:left="3199" w:hanging="708"/>
      </w:pPr>
      <w:rPr>
        <w:lang w:val="ru-RU" w:eastAsia="en-US" w:bidi="ar-SA"/>
      </w:rPr>
    </w:lvl>
    <w:lvl w:ilvl="4" w:tplc="ABD21A42">
      <w:numFmt w:val="bullet"/>
      <w:lvlText w:val="•"/>
      <w:lvlJc w:val="left"/>
      <w:pPr>
        <w:ind w:left="4166" w:hanging="708"/>
      </w:pPr>
      <w:rPr>
        <w:lang w:val="ru-RU" w:eastAsia="en-US" w:bidi="ar-SA"/>
      </w:rPr>
    </w:lvl>
    <w:lvl w:ilvl="5" w:tplc="C48CA9F8">
      <w:numFmt w:val="bullet"/>
      <w:lvlText w:val="•"/>
      <w:lvlJc w:val="left"/>
      <w:pPr>
        <w:ind w:left="5133" w:hanging="708"/>
      </w:pPr>
      <w:rPr>
        <w:lang w:val="ru-RU" w:eastAsia="en-US" w:bidi="ar-SA"/>
      </w:rPr>
    </w:lvl>
    <w:lvl w:ilvl="6" w:tplc="2A2C5CC6">
      <w:numFmt w:val="bullet"/>
      <w:lvlText w:val="•"/>
      <w:lvlJc w:val="left"/>
      <w:pPr>
        <w:ind w:left="6099" w:hanging="708"/>
      </w:pPr>
      <w:rPr>
        <w:lang w:val="ru-RU" w:eastAsia="en-US" w:bidi="ar-SA"/>
      </w:rPr>
    </w:lvl>
    <w:lvl w:ilvl="7" w:tplc="92F07604">
      <w:numFmt w:val="bullet"/>
      <w:lvlText w:val="•"/>
      <w:lvlJc w:val="left"/>
      <w:pPr>
        <w:ind w:left="7066" w:hanging="708"/>
      </w:pPr>
      <w:rPr>
        <w:lang w:val="ru-RU" w:eastAsia="en-US" w:bidi="ar-SA"/>
      </w:rPr>
    </w:lvl>
    <w:lvl w:ilvl="8" w:tplc="078CDE40">
      <w:numFmt w:val="bullet"/>
      <w:lvlText w:val="•"/>
      <w:lvlJc w:val="left"/>
      <w:pPr>
        <w:ind w:left="8033" w:hanging="708"/>
      </w:pPr>
      <w:rPr>
        <w:lang w:val="ru-RU" w:eastAsia="en-US" w:bidi="ar-SA"/>
      </w:rPr>
    </w:lvl>
  </w:abstractNum>
  <w:abstractNum w:abstractNumId="1">
    <w:nsid w:val="1E9325E7"/>
    <w:multiLevelType w:val="hybridMultilevel"/>
    <w:tmpl w:val="96C0E98E"/>
    <w:lvl w:ilvl="0" w:tplc="79FE745C">
      <w:start w:val="1"/>
      <w:numFmt w:val="decimal"/>
      <w:lvlText w:val="%1)"/>
      <w:lvlJc w:val="left"/>
      <w:pPr>
        <w:ind w:left="8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786358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8EB08814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F35EF166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9B1CEB44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0D3E73B2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DDF46554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B08A1C4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A2869494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2">
    <w:nsid w:val="29140CCB"/>
    <w:multiLevelType w:val="hybridMultilevel"/>
    <w:tmpl w:val="DDD487EA"/>
    <w:lvl w:ilvl="0" w:tplc="AC42147E">
      <w:start w:val="1"/>
      <w:numFmt w:val="decimal"/>
      <w:lvlText w:val="%1."/>
      <w:lvlJc w:val="left"/>
      <w:pPr>
        <w:ind w:left="5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C0ABB6">
      <w:numFmt w:val="bullet"/>
      <w:lvlText w:val="•"/>
      <w:lvlJc w:val="left"/>
      <w:pPr>
        <w:ind w:left="1534" w:hanging="281"/>
      </w:pPr>
      <w:rPr>
        <w:rFonts w:hint="default"/>
        <w:lang w:val="ru-RU" w:eastAsia="en-US" w:bidi="ar-SA"/>
      </w:rPr>
    </w:lvl>
    <w:lvl w:ilvl="2" w:tplc="EEF85692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3" w:tplc="B942D000">
      <w:numFmt w:val="bullet"/>
      <w:lvlText w:val="•"/>
      <w:lvlJc w:val="left"/>
      <w:pPr>
        <w:ind w:left="3483" w:hanging="281"/>
      </w:pPr>
      <w:rPr>
        <w:rFonts w:hint="default"/>
        <w:lang w:val="ru-RU" w:eastAsia="en-US" w:bidi="ar-SA"/>
      </w:rPr>
    </w:lvl>
    <w:lvl w:ilvl="4" w:tplc="192895F2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5" w:tplc="C8447DDC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C8DC5040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7" w:tplc="293C45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8E281042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3">
    <w:nsid w:val="2A745CDB"/>
    <w:multiLevelType w:val="hybridMultilevel"/>
    <w:tmpl w:val="0652C04C"/>
    <w:lvl w:ilvl="0" w:tplc="BDF4DC20">
      <w:start w:val="1"/>
      <w:numFmt w:val="decimal"/>
      <w:lvlText w:val="%1)"/>
      <w:lvlJc w:val="left"/>
      <w:pPr>
        <w:ind w:left="5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7631E6">
      <w:numFmt w:val="bullet"/>
      <w:lvlText w:val="•"/>
      <w:lvlJc w:val="left"/>
      <w:pPr>
        <w:ind w:left="1534" w:hanging="305"/>
      </w:pPr>
      <w:rPr>
        <w:rFonts w:hint="default"/>
        <w:lang w:val="ru-RU" w:eastAsia="en-US" w:bidi="ar-SA"/>
      </w:rPr>
    </w:lvl>
    <w:lvl w:ilvl="2" w:tplc="948C61EA">
      <w:numFmt w:val="bullet"/>
      <w:lvlText w:val="•"/>
      <w:lvlJc w:val="left"/>
      <w:pPr>
        <w:ind w:left="2509" w:hanging="305"/>
      </w:pPr>
      <w:rPr>
        <w:rFonts w:hint="default"/>
        <w:lang w:val="ru-RU" w:eastAsia="en-US" w:bidi="ar-SA"/>
      </w:rPr>
    </w:lvl>
    <w:lvl w:ilvl="3" w:tplc="EAC66FDA">
      <w:numFmt w:val="bullet"/>
      <w:lvlText w:val="•"/>
      <w:lvlJc w:val="left"/>
      <w:pPr>
        <w:ind w:left="3483" w:hanging="305"/>
      </w:pPr>
      <w:rPr>
        <w:rFonts w:hint="default"/>
        <w:lang w:val="ru-RU" w:eastAsia="en-US" w:bidi="ar-SA"/>
      </w:rPr>
    </w:lvl>
    <w:lvl w:ilvl="4" w:tplc="83EEAC00">
      <w:numFmt w:val="bullet"/>
      <w:lvlText w:val="•"/>
      <w:lvlJc w:val="left"/>
      <w:pPr>
        <w:ind w:left="4458" w:hanging="305"/>
      </w:pPr>
      <w:rPr>
        <w:rFonts w:hint="default"/>
        <w:lang w:val="ru-RU" w:eastAsia="en-US" w:bidi="ar-SA"/>
      </w:rPr>
    </w:lvl>
    <w:lvl w:ilvl="5" w:tplc="F44CA6AA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5596B76E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A4C006C4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E5048ED6">
      <w:numFmt w:val="bullet"/>
      <w:lvlText w:val="•"/>
      <w:lvlJc w:val="left"/>
      <w:pPr>
        <w:ind w:left="8357" w:hanging="305"/>
      </w:pPr>
      <w:rPr>
        <w:rFonts w:hint="default"/>
        <w:lang w:val="ru-RU" w:eastAsia="en-US" w:bidi="ar-SA"/>
      </w:rPr>
    </w:lvl>
  </w:abstractNum>
  <w:abstractNum w:abstractNumId="4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D7D7E"/>
    <w:multiLevelType w:val="hybridMultilevel"/>
    <w:tmpl w:val="25046FA6"/>
    <w:lvl w:ilvl="0" w:tplc="9AC05D52">
      <w:start w:val="1"/>
      <w:numFmt w:val="decimal"/>
      <w:lvlText w:val="%1)"/>
      <w:lvlJc w:val="left"/>
      <w:pPr>
        <w:ind w:left="5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27CE4">
      <w:start w:val="1"/>
      <w:numFmt w:val="decimal"/>
      <w:lvlText w:val="%2."/>
      <w:lvlJc w:val="left"/>
      <w:pPr>
        <w:ind w:left="913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0C42A6">
      <w:numFmt w:val="bullet"/>
      <w:lvlText w:val="•"/>
      <w:lvlJc w:val="left"/>
      <w:pPr>
        <w:ind w:left="1962" w:hanging="298"/>
      </w:pPr>
      <w:rPr>
        <w:rFonts w:hint="default"/>
        <w:lang w:val="ru-RU" w:eastAsia="en-US" w:bidi="ar-SA"/>
      </w:rPr>
    </w:lvl>
    <w:lvl w:ilvl="3" w:tplc="6F882B16">
      <w:numFmt w:val="bullet"/>
      <w:lvlText w:val="•"/>
      <w:lvlJc w:val="left"/>
      <w:pPr>
        <w:ind w:left="3005" w:hanging="298"/>
      </w:pPr>
      <w:rPr>
        <w:rFonts w:hint="default"/>
        <w:lang w:val="ru-RU" w:eastAsia="en-US" w:bidi="ar-SA"/>
      </w:rPr>
    </w:lvl>
    <w:lvl w:ilvl="4" w:tplc="4C8624D0">
      <w:numFmt w:val="bullet"/>
      <w:lvlText w:val="•"/>
      <w:lvlJc w:val="left"/>
      <w:pPr>
        <w:ind w:left="4048" w:hanging="298"/>
      </w:pPr>
      <w:rPr>
        <w:rFonts w:hint="default"/>
        <w:lang w:val="ru-RU" w:eastAsia="en-US" w:bidi="ar-SA"/>
      </w:rPr>
    </w:lvl>
    <w:lvl w:ilvl="5" w:tplc="8B7C8150">
      <w:numFmt w:val="bullet"/>
      <w:lvlText w:val="•"/>
      <w:lvlJc w:val="left"/>
      <w:pPr>
        <w:ind w:left="5091" w:hanging="298"/>
      </w:pPr>
      <w:rPr>
        <w:rFonts w:hint="default"/>
        <w:lang w:val="ru-RU" w:eastAsia="en-US" w:bidi="ar-SA"/>
      </w:rPr>
    </w:lvl>
    <w:lvl w:ilvl="6" w:tplc="7346BE10">
      <w:numFmt w:val="bullet"/>
      <w:lvlText w:val="•"/>
      <w:lvlJc w:val="left"/>
      <w:pPr>
        <w:ind w:left="6134" w:hanging="298"/>
      </w:pPr>
      <w:rPr>
        <w:rFonts w:hint="default"/>
        <w:lang w:val="ru-RU" w:eastAsia="en-US" w:bidi="ar-SA"/>
      </w:rPr>
    </w:lvl>
    <w:lvl w:ilvl="7" w:tplc="14602C56">
      <w:numFmt w:val="bullet"/>
      <w:lvlText w:val="•"/>
      <w:lvlJc w:val="left"/>
      <w:pPr>
        <w:ind w:left="7177" w:hanging="298"/>
      </w:pPr>
      <w:rPr>
        <w:rFonts w:hint="default"/>
        <w:lang w:val="ru-RU" w:eastAsia="en-US" w:bidi="ar-SA"/>
      </w:rPr>
    </w:lvl>
    <w:lvl w:ilvl="8" w:tplc="33AA5EC6">
      <w:numFmt w:val="bullet"/>
      <w:lvlText w:val="•"/>
      <w:lvlJc w:val="left"/>
      <w:pPr>
        <w:ind w:left="8220" w:hanging="298"/>
      </w:pPr>
      <w:rPr>
        <w:rFonts w:hint="default"/>
        <w:lang w:val="ru-RU" w:eastAsia="en-US" w:bidi="ar-SA"/>
      </w:rPr>
    </w:lvl>
  </w:abstractNum>
  <w:abstractNum w:abstractNumId="8">
    <w:nsid w:val="4974224B"/>
    <w:multiLevelType w:val="hybridMultilevel"/>
    <w:tmpl w:val="B5A86BD8"/>
    <w:lvl w:ilvl="0" w:tplc="9F783514">
      <w:start w:val="1"/>
      <w:numFmt w:val="decimal"/>
      <w:lvlText w:val="%1)"/>
      <w:lvlJc w:val="left"/>
      <w:pPr>
        <w:ind w:left="8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A246C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B72813A8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620E11F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E9142530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11FC409C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1304D540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A324192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DF2AF4C6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9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52767"/>
    <w:multiLevelType w:val="hybridMultilevel"/>
    <w:tmpl w:val="A0EC0C6E"/>
    <w:lvl w:ilvl="0" w:tplc="3D6A68CA">
      <w:numFmt w:val="bullet"/>
      <w:lvlText w:val="−"/>
      <w:lvlJc w:val="left"/>
      <w:pPr>
        <w:ind w:left="302" w:hanging="708"/>
      </w:pPr>
      <w:rPr>
        <w:w w:val="99"/>
        <w:lang w:val="ru-RU" w:eastAsia="en-US" w:bidi="ar-SA"/>
      </w:rPr>
    </w:lvl>
    <w:lvl w:ilvl="1" w:tplc="849A79FE">
      <w:numFmt w:val="bullet"/>
      <w:lvlText w:val="•"/>
      <w:lvlJc w:val="left"/>
      <w:pPr>
        <w:ind w:left="1266" w:hanging="708"/>
      </w:pPr>
      <w:rPr>
        <w:lang w:val="ru-RU" w:eastAsia="en-US" w:bidi="ar-SA"/>
      </w:rPr>
    </w:lvl>
    <w:lvl w:ilvl="2" w:tplc="98D6DBC4">
      <w:numFmt w:val="bullet"/>
      <w:lvlText w:val="•"/>
      <w:lvlJc w:val="left"/>
      <w:pPr>
        <w:ind w:left="2233" w:hanging="708"/>
      </w:pPr>
      <w:rPr>
        <w:lang w:val="ru-RU" w:eastAsia="en-US" w:bidi="ar-SA"/>
      </w:rPr>
    </w:lvl>
    <w:lvl w:ilvl="3" w:tplc="8AF2FB5C">
      <w:numFmt w:val="bullet"/>
      <w:lvlText w:val="•"/>
      <w:lvlJc w:val="left"/>
      <w:pPr>
        <w:ind w:left="3199" w:hanging="708"/>
      </w:pPr>
      <w:rPr>
        <w:lang w:val="ru-RU" w:eastAsia="en-US" w:bidi="ar-SA"/>
      </w:rPr>
    </w:lvl>
    <w:lvl w:ilvl="4" w:tplc="C56C768E">
      <w:numFmt w:val="bullet"/>
      <w:lvlText w:val="•"/>
      <w:lvlJc w:val="left"/>
      <w:pPr>
        <w:ind w:left="4166" w:hanging="708"/>
      </w:pPr>
      <w:rPr>
        <w:lang w:val="ru-RU" w:eastAsia="en-US" w:bidi="ar-SA"/>
      </w:rPr>
    </w:lvl>
    <w:lvl w:ilvl="5" w:tplc="BBECEF38">
      <w:numFmt w:val="bullet"/>
      <w:lvlText w:val="•"/>
      <w:lvlJc w:val="left"/>
      <w:pPr>
        <w:ind w:left="5133" w:hanging="708"/>
      </w:pPr>
      <w:rPr>
        <w:lang w:val="ru-RU" w:eastAsia="en-US" w:bidi="ar-SA"/>
      </w:rPr>
    </w:lvl>
    <w:lvl w:ilvl="6" w:tplc="B958E1D4">
      <w:numFmt w:val="bullet"/>
      <w:lvlText w:val="•"/>
      <w:lvlJc w:val="left"/>
      <w:pPr>
        <w:ind w:left="6099" w:hanging="708"/>
      </w:pPr>
      <w:rPr>
        <w:lang w:val="ru-RU" w:eastAsia="en-US" w:bidi="ar-SA"/>
      </w:rPr>
    </w:lvl>
    <w:lvl w:ilvl="7" w:tplc="1FCE79C0">
      <w:numFmt w:val="bullet"/>
      <w:lvlText w:val="•"/>
      <w:lvlJc w:val="left"/>
      <w:pPr>
        <w:ind w:left="7066" w:hanging="708"/>
      </w:pPr>
      <w:rPr>
        <w:lang w:val="ru-RU" w:eastAsia="en-US" w:bidi="ar-SA"/>
      </w:rPr>
    </w:lvl>
    <w:lvl w:ilvl="8" w:tplc="1C6CB99A">
      <w:numFmt w:val="bullet"/>
      <w:lvlText w:val="•"/>
      <w:lvlJc w:val="left"/>
      <w:pPr>
        <w:ind w:left="8033" w:hanging="708"/>
      </w:pPr>
      <w:rPr>
        <w:lang w:val="ru-RU" w:eastAsia="en-US" w:bidi="ar-SA"/>
      </w:rPr>
    </w:lvl>
  </w:abstractNum>
  <w:abstractNum w:abstractNumId="11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297177"/>
    <w:multiLevelType w:val="hybridMultilevel"/>
    <w:tmpl w:val="583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8A724D9"/>
    <w:multiLevelType w:val="hybridMultilevel"/>
    <w:tmpl w:val="BE044B0A"/>
    <w:lvl w:ilvl="0" w:tplc="36746590">
      <w:numFmt w:val="bullet"/>
      <w:lvlText w:val="-"/>
      <w:lvlJc w:val="left"/>
      <w:pPr>
        <w:ind w:left="5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DA696E">
      <w:numFmt w:val="bullet"/>
      <w:lvlText w:val="•"/>
      <w:lvlJc w:val="left"/>
      <w:pPr>
        <w:ind w:left="1534" w:hanging="224"/>
      </w:pPr>
      <w:rPr>
        <w:rFonts w:hint="default"/>
        <w:lang w:val="ru-RU" w:eastAsia="en-US" w:bidi="ar-SA"/>
      </w:rPr>
    </w:lvl>
    <w:lvl w:ilvl="2" w:tplc="FE989410">
      <w:numFmt w:val="bullet"/>
      <w:lvlText w:val="•"/>
      <w:lvlJc w:val="left"/>
      <w:pPr>
        <w:ind w:left="2509" w:hanging="224"/>
      </w:pPr>
      <w:rPr>
        <w:rFonts w:hint="default"/>
        <w:lang w:val="ru-RU" w:eastAsia="en-US" w:bidi="ar-SA"/>
      </w:rPr>
    </w:lvl>
    <w:lvl w:ilvl="3" w:tplc="CA2C94AC">
      <w:numFmt w:val="bullet"/>
      <w:lvlText w:val="•"/>
      <w:lvlJc w:val="left"/>
      <w:pPr>
        <w:ind w:left="3483" w:hanging="224"/>
      </w:pPr>
      <w:rPr>
        <w:rFonts w:hint="default"/>
        <w:lang w:val="ru-RU" w:eastAsia="en-US" w:bidi="ar-SA"/>
      </w:rPr>
    </w:lvl>
    <w:lvl w:ilvl="4" w:tplc="00DC490C">
      <w:numFmt w:val="bullet"/>
      <w:lvlText w:val="•"/>
      <w:lvlJc w:val="left"/>
      <w:pPr>
        <w:ind w:left="4458" w:hanging="224"/>
      </w:pPr>
      <w:rPr>
        <w:rFonts w:hint="default"/>
        <w:lang w:val="ru-RU" w:eastAsia="en-US" w:bidi="ar-SA"/>
      </w:rPr>
    </w:lvl>
    <w:lvl w:ilvl="5" w:tplc="C0563884">
      <w:numFmt w:val="bullet"/>
      <w:lvlText w:val="•"/>
      <w:lvlJc w:val="left"/>
      <w:pPr>
        <w:ind w:left="5433" w:hanging="224"/>
      </w:pPr>
      <w:rPr>
        <w:rFonts w:hint="default"/>
        <w:lang w:val="ru-RU" w:eastAsia="en-US" w:bidi="ar-SA"/>
      </w:rPr>
    </w:lvl>
    <w:lvl w:ilvl="6" w:tplc="7E04D4F0">
      <w:numFmt w:val="bullet"/>
      <w:lvlText w:val="•"/>
      <w:lvlJc w:val="left"/>
      <w:pPr>
        <w:ind w:left="6407" w:hanging="224"/>
      </w:pPr>
      <w:rPr>
        <w:rFonts w:hint="default"/>
        <w:lang w:val="ru-RU" w:eastAsia="en-US" w:bidi="ar-SA"/>
      </w:rPr>
    </w:lvl>
    <w:lvl w:ilvl="7" w:tplc="988A6C08">
      <w:numFmt w:val="bullet"/>
      <w:lvlText w:val="•"/>
      <w:lvlJc w:val="left"/>
      <w:pPr>
        <w:ind w:left="7382" w:hanging="224"/>
      </w:pPr>
      <w:rPr>
        <w:rFonts w:hint="default"/>
        <w:lang w:val="ru-RU" w:eastAsia="en-US" w:bidi="ar-SA"/>
      </w:rPr>
    </w:lvl>
    <w:lvl w:ilvl="8" w:tplc="C6A8A0E4">
      <w:numFmt w:val="bullet"/>
      <w:lvlText w:val="•"/>
      <w:lvlJc w:val="left"/>
      <w:pPr>
        <w:ind w:left="8357" w:hanging="224"/>
      </w:pPr>
      <w:rPr>
        <w:rFonts w:hint="default"/>
        <w:lang w:val="ru-RU" w:eastAsia="en-US" w:bidi="ar-SA"/>
      </w:rPr>
    </w:lvl>
  </w:abstractNum>
  <w:abstractNum w:abstractNumId="19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944AF"/>
    <w:multiLevelType w:val="hybridMultilevel"/>
    <w:tmpl w:val="438A819C"/>
    <w:lvl w:ilvl="0" w:tplc="04190017">
      <w:start w:val="1"/>
      <w:numFmt w:val="lowerLetter"/>
      <w:lvlText w:val="%1)"/>
      <w:lvlJc w:val="left"/>
      <w:pPr>
        <w:ind w:left="857" w:hanging="305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1" w:tplc="580AEEF4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92C4F14A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49F6E51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B2167BEC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771E26F8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85B2707A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792E6D8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E9F4FE46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22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B2056"/>
    <w:multiLevelType w:val="hybridMultilevel"/>
    <w:tmpl w:val="80409294"/>
    <w:lvl w:ilvl="0" w:tplc="CAB2998A">
      <w:start w:val="1"/>
      <w:numFmt w:val="decimal"/>
      <w:lvlText w:val="%1."/>
      <w:lvlJc w:val="left"/>
      <w:pPr>
        <w:ind w:left="302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D3B67D88">
      <w:numFmt w:val="bullet"/>
      <w:lvlText w:val="•"/>
      <w:lvlJc w:val="left"/>
      <w:pPr>
        <w:ind w:left="1266" w:hanging="360"/>
      </w:pPr>
      <w:rPr>
        <w:lang w:val="ru-RU" w:eastAsia="en-US" w:bidi="ar-SA"/>
      </w:rPr>
    </w:lvl>
    <w:lvl w:ilvl="2" w:tplc="667E6DD0">
      <w:numFmt w:val="bullet"/>
      <w:lvlText w:val="•"/>
      <w:lvlJc w:val="left"/>
      <w:pPr>
        <w:ind w:left="2233" w:hanging="360"/>
      </w:pPr>
      <w:rPr>
        <w:lang w:val="ru-RU" w:eastAsia="en-US" w:bidi="ar-SA"/>
      </w:rPr>
    </w:lvl>
    <w:lvl w:ilvl="3" w:tplc="4F2EFD80">
      <w:numFmt w:val="bullet"/>
      <w:lvlText w:val="•"/>
      <w:lvlJc w:val="left"/>
      <w:pPr>
        <w:ind w:left="3199" w:hanging="360"/>
      </w:pPr>
      <w:rPr>
        <w:lang w:val="ru-RU" w:eastAsia="en-US" w:bidi="ar-SA"/>
      </w:rPr>
    </w:lvl>
    <w:lvl w:ilvl="4" w:tplc="D1C07224">
      <w:numFmt w:val="bullet"/>
      <w:lvlText w:val="•"/>
      <w:lvlJc w:val="left"/>
      <w:pPr>
        <w:ind w:left="4166" w:hanging="360"/>
      </w:pPr>
      <w:rPr>
        <w:lang w:val="ru-RU" w:eastAsia="en-US" w:bidi="ar-SA"/>
      </w:rPr>
    </w:lvl>
    <w:lvl w:ilvl="5" w:tplc="56CC5B72">
      <w:numFmt w:val="bullet"/>
      <w:lvlText w:val="•"/>
      <w:lvlJc w:val="left"/>
      <w:pPr>
        <w:ind w:left="5133" w:hanging="360"/>
      </w:pPr>
      <w:rPr>
        <w:lang w:val="ru-RU" w:eastAsia="en-US" w:bidi="ar-SA"/>
      </w:rPr>
    </w:lvl>
    <w:lvl w:ilvl="6" w:tplc="AEB26DF0">
      <w:numFmt w:val="bullet"/>
      <w:lvlText w:val="•"/>
      <w:lvlJc w:val="left"/>
      <w:pPr>
        <w:ind w:left="6099" w:hanging="360"/>
      </w:pPr>
      <w:rPr>
        <w:lang w:val="ru-RU" w:eastAsia="en-US" w:bidi="ar-SA"/>
      </w:rPr>
    </w:lvl>
    <w:lvl w:ilvl="7" w:tplc="FDB230AE">
      <w:numFmt w:val="bullet"/>
      <w:lvlText w:val="•"/>
      <w:lvlJc w:val="left"/>
      <w:pPr>
        <w:ind w:left="7066" w:hanging="360"/>
      </w:pPr>
      <w:rPr>
        <w:lang w:val="ru-RU" w:eastAsia="en-US" w:bidi="ar-SA"/>
      </w:rPr>
    </w:lvl>
    <w:lvl w:ilvl="8" w:tplc="02E0BD10">
      <w:numFmt w:val="bullet"/>
      <w:lvlText w:val="•"/>
      <w:lvlJc w:val="left"/>
      <w:pPr>
        <w:ind w:left="8033" w:hanging="360"/>
      </w:pPr>
      <w:rPr>
        <w:lang w:val="ru-RU" w:eastAsia="en-US" w:bidi="ar-SA"/>
      </w:rPr>
    </w:lvl>
  </w:abstractNum>
  <w:num w:numId="1">
    <w:abstractNumId w:val="17"/>
  </w:num>
  <w:num w:numId="2">
    <w:abstractNumId w:val="16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22"/>
  </w:num>
  <w:num w:numId="11">
    <w:abstractNumId w:val="11"/>
  </w:num>
  <w:num w:numId="12">
    <w:abstractNumId w:val="19"/>
  </w:num>
  <w:num w:numId="13">
    <w:abstractNumId w:val="14"/>
  </w:num>
  <w:num w:numId="14">
    <w:abstractNumId w:val="20"/>
  </w:num>
  <w:num w:numId="15">
    <w:abstractNumId w:val="15"/>
  </w:num>
  <w:num w:numId="16">
    <w:abstractNumId w:val="12"/>
  </w:num>
  <w:num w:numId="17">
    <w:abstractNumId w:val="18"/>
  </w:num>
  <w:num w:numId="18">
    <w:abstractNumId w:val="7"/>
  </w:num>
  <w:num w:numId="19">
    <w:abstractNumId w:val="3"/>
  </w:num>
  <w:num w:numId="20">
    <w:abstractNumId w:val="1"/>
  </w:num>
  <w:num w:numId="21">
    <w:abstractNumId w:val="8"/>
  </w:num>
  <w:num w:numId="22">
    <w:abstractNumId w:val="21"/>
  </w:num>
  <w:num w:numId="23">
    <w:abstractNumId w:val="2"/>
  </w:num>
  <w:num w:numId="24">
    <w:abstractNumId w:val="10"/>
  </w:num>
  <w:num w:numId="25">
    <w:abstractNumId w:val="0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65133"/>
    <w:rsid w:val="00066C94"/>
    <w:rsid w:val="000712C7"/>
    <w:rsid w:val="0008240B"/>
    <w:rsid w:val="00082AEE"/>
    <w:rsid w:val="00090204"/>
    <w:rsid w:val="000A4BA9"/>
    <w:rsid w:val="000B360D"/>
    <w:rsid w:val="000C787F"/>
    <w:rsid w:val="00141BF6"/>
    <w:rsid w:val="00142D73"/>
    <w:rsid w:val="0014410C"/>
    <w:rsid w:val="001516EA"/>
    <w:rsid w:val="001661C6"/>
    <w:rsid w:val="001707CB"/>
    <w:rsid w:val="00171849"/>
    <w:rsid w:val="00177E13"/>
    <w:rsid w:val="0018708A"/>
    <w:rsid w:val="00192BAC"/>
    <w:rsid w:val="001D376B"/>
    <w:rsid w:val="001F0FA3"/>
    <w:rsid w:val="001F2457"/>
    <w:rsid w:val="00202C30"/>
    <w:rsid w:val="00210705"/>
    <w:rsid w:val="00212BE5"/>
    <w:rsid w:val="00245D49"/>
    <w:rsid w:val="00251706"/>
    <w:rsid w:val="0025415D"/>
    <w:rsid w:val="002604FD"/>
    <w:rsid w:val="00260AEB"/>
    <w:rsid w:val="00260B56"/>
    <w:rsid w:val="00263277"/>
    <w:rsid w:val="002644AF"/>
    <w:rsid w:val="00273D48"/>
    <w:rsid w:val="0029145F"/>
    <w:rsid w:val="002928D2"/>
    <w:rsid w:val="002A340A"/>
    <w:rsid w:val="002A4141"/>
    <w:rsid w:val="002B6EE4"/>
    <w:rsid w:val="002C1652"/>
    <w:rsid w:val="002F15BB"/>
    <w:rsid w:val="00314378"/>
    <w:rsid w:val="00316D85"/>
    <w:rsid w:val="003201A3"/>
    <w:rsid w:val="003235C0"/>
    <w:rsid w:val="00323B60"/>
    <w:rsid w:val="00377B9C"/>
    <w:rsid w:val="00377BA6"/>
    <w:rsid w:val="003867F5"/>
    <w:rsid w:val="00391A93"/>
    <w:rsid w:val="00396873"/>
    <w:rsid w:val="003C2632"/>
    <w:rsid w:val="003D7143"/>
    <w:rsid w:val="003D7FD3"/>
    <w:rsid w:val="003F72DE"/>
    <w:rsid w:val="004008CD"/>
    <w:rsid w:val="00414C46"/>
    <w:rsid w:val="004347B9"/>
    <w:rsid w:val="004408A4"/>
    <w:rsid w:val="00465134"/>
    <w:rsid w:val="004718E8"/>
    <w:rsid w:val="00474D3C"/>
    <w:rsid w:val="004A1038"/>
    <w:rsid w:val="004A1862"/>
    <w:rsid w:val="004A434B"/>
    <w:rsid w:val="004B56AC"/>
    <w:rsid w:val="004C1181"/>
    <w:rsid w:val="004C1A72"/>
    <w:rsid w:val="004C64C2"/>
    <w:rsid w:val="00506680"/>
    <w:rsid w:val="0050742A"/>
    <w:rsid w:val="00510711"/>
    <w:rsid w:val="005410CE"/>
    <w:rsid w:val="005825F5"/>
    <w:rsid w:val="005A2DBC"/>
    <w:rsid w:val="005A3594"/>
    <w:rsid w:val="005A651F"/>
    <w:rsid w:val="006040D1"/>
    <w:rsid w:val="00605791"/>
    <w:rsid w:val="00615EFF"/>
    <w:rsid w:val="00664F63"/>
    <w:rsid w:val="00682CA5"/>
    <w:rsid w:val="006923B1"/>
    <w:rsid w:val="006A3484"/>
    <w:rsid w:val="006B3EEB"/>
    <w:rsid w:val="006C37BF"/>
    <w:rsid w:val="006D2696"/>
    <w:rsid w:val="006E3930"/>
    <w:rsid w:val="006E4852"/>
    <w:rsid w:val="006E6099"/>
    <w:rsid w:val="0070207F"/>
    <w:rsid w:val="0073434C"/>
    <w:rsid w:val="00743008"/>
    <w:rsid w:val="0075274A"/>
    <w:rsid w:val="007A5496"/>
    <w:rsid w:val="007B1A3F"/>
    <w:rsid w:val="007B316E"/>
    <w:rsid w:val="007C3637"/>
    <w:rsid w:val="007E5C1E"/>
    <w:rsid w:val="007F1A33"/>
    <w:rsid w:val="00840ADA"/>
    <w:rsid w:val="00876412"/>
    <w:rsid w:val="0089657C"/>
    <w:rsid w:val="008A3020"/>
    <w:rsid w:val="00913621"/>
    <w:rsid w:val="0092104C"/>
    <w:rsid w:val="00960232"/>
    <w:rsid w:val="00992325"/>
    <w:rsid w:val="009950BF"/>
    <w:rsid w:val="009A38C4"/>
    <w:rsid w:val="009C3E57"/>
    <w:rsid w:val="009D2A22"/>
    <w:rsid w:val="009E32AE"/>
    <w:rsid w:val="00A018D7"/>
    <w:rsid w:val="00A340CD"/>
    <w:rsid w:val="00A8045F"/>
    <w:rsid w:val="00A9387D"/>
    <w:rsid w:val="00AC1566"/>
    <w:rsid w:val="00AD414C"/>
    <w:rsid w:val="00AE18FC"/>
    <w:rsid w:val="00AE270D"/>
    <w:rsid w:val="00AF63AC"/>
    <w:rsid w:val="00B04E5B"/>
    <w:rsid w:val="00B11E7C"/>
    <w:rsid w:val="00B4209E"/>
    <w:rsid w:val="00B44E02"/>
    <w:rsid w:val="00B65D9D"/>
    <w:rsid w:val="00B81B4B"/>
    <w:rsid w:val="00B83954"/>
    <w:rsid w:val="00BB4CB6"/>
    <w:rsid w:val="00BE3DC1"/>
    <w:rsid w:val="00BF1A1F"/>
    <w:rsid w:val="00C32DCE"/>
    <w:rsid w:val="00C3545E"/>
    <w:rsid w:val="00C477D8"/>
    <w:rsid w:val="00C61FCD"/>
    <w:rsid w:val="00C70A7E"/>
    <w:rsid w:val="00C74459"/>
    <w:rsid w:val="00C757FF"/>
    <w:rsid w:val="00C80ED5"/>
    <w:rsid w:val="00C817A2"/>
    <w:rsid w:val="00C8274E"/>
    <w:rsid w:val="00C90A0D"/>
    <w:rsid w:val="00CA5176"/>
    <w:rsid w:val="00CC0D02"/>
    <w:rsid w:val="00CC611A"/>
    <w:rsid w:val="00CC6612"/>
    <w:rsid w:val="00CC6CCE"/>
    <w:rsid w:val="00CD09CF"/>
    <w:rsid w:val="00CD226A"/>
    <w:rsid w:val="00D047DC"/>
    <w:rsid w:val="00D15102"/>
    <w:rsid w:val="00D173E9"/>
    <w:rsid w:val="00D230BA"/>
    <w:rsid w:val="00D232A6"/>
    <w:rsid w:val="00D326CF"/>
    <w:rsid w:val="00D34B59"/>
    <w:rsid w:val="00D7430B"/>
    <w:rsid w:val="00D80805"/>
    <w:rsid w:val="00DA0B54"/>
    <w:rsid w:val="00DC44B0"/>
    <w:rsid w:val="00DC7890"/>
    <w:rsid w:val="00E22C7A"/>
    <w:rsid w:val="00E44516"/>
    <w:rsid w:val="00E46D08"/>
    <w:rsid w:val="00E56F70"/>
    <w:rsid w:val="00E87171"/>
    <w:rsid w:val="00EC5359"/>
    <w:rsid w:val="00EE480A"/>
    <w:rsid w:val="00EF4AD8"/>
    <w:rsid w:val="00F168C8"/>
    <w:rsid w:val="00F30B3D"/>
    <w:rsid w:val="00F817C5"/>
    <w:rsid w:val="00F8540D"/>
    <w:rsid w:val="00FD202B"/>
    <w:rsid w:val="00FD468E"/>
    <w:rsid w:val="00FE553B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paragraph" w:customStyle="1" w:styleId="TableParagraph">
    <w:name w:val="Table Paragraph"/>
    <w:basedOn w:val="a"/>
    <w:uiPriority w:val="1"/>
    <w:qFormat/>
    <w:rsid w:val="004A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C102-63A9-4D74-9541-0F69263C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100</cp:revision>
  <cp:lastPrinted>2020-01-30T07:07:00Z</cp:lastPrinted>
  <dcterms:created xsi:type="dcterms:W3CDTF">2020-11-25T07:39:00Z</dcterms:created>
  <dcterms:modified xsi:type="dcterms:W3CDTF">2020-12-14T08:17:00Z</dcterms:modified>
</cp:coreProperties>
</file>